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33A" w:rsidRDefault="0056733A" w:rsidP="00A646C6">
      <w:pPr>
        <w:kinsoku/>
        <w:overflowPunct/>
        <w:jc w:val="right"/>
      </w:pPr>
      <w:r>
        <w:rPr>
          <w:rFonts w:hint="eastAsia"/>
        </w:rPr>
        <w:t>令和2年8月3日</w:t>
      </w:r>
    </w:p>
    <w:p w:rsidR="0056733A" w:rsidRDefault="0056733A" w:rsidP="00A646C6">
      <w:pPr>
        <w:kinsoku/>
        <w:overflowPunct/>
        <w:jc w:val="right"/>
      </w:pPr>
      <w:r>
        <w:rPr>
          <w:rFonts w:hint="eastAsia"/>
        </w:rPr>
        <w:t>神奈川県高等学校体育連盟ソフトボール専門部</w:t>
      </w:r>
    </w:p>
    <w:p w:rsidR="0056733A" w:rsidRDefault="0056733A" w:rsidP="00A646C6">
      <w:pPr>
        <w:kinsoku/>
        <w:overflowPunct/>
      </w:pPr>
    </w:p>
    <w:p w:rsidR="009F3277" w:rsidRDefault="0056733A" w:rsidP="00A646C6">
      <w:pPr>
        <w:kinsoku/>
        <w:overflowPunct/>
        <w:jc w:val="center"/>
        <w:rPr>
          <w:sz w:val="40"/>
        </w:rPr>
      </w:pPr>
      <w:r w:rsidRPr="009F3277">
        <w:rPr>
          <w:rFonts w:hint="eastAsia"/>
          <w:sz w:val="40"/>
        </w:rPr>
        <w:t>県高等学校ソフトボール代替大会に係る</w:t>
      </w:r>
    </w:p>
    <w:p w:rsidR="0056733A" w:rsidRPr="009F3277" w:rsidRDefault="0056733A" w:rsidP="00A646C6">
      <w:pPr>
        <w:kinsoku/>
        <w:overflowPunct/>
        <w:jc w:val="center"/>
        <w:rPr>
          <w:sz w:val="40"/>
        </w:rPr>
      </w:pPr>
      <w:r w:rsidRPr="009F3277">
        <w:rPr>
          <w:rFonts w:hint="eastAsia"/>
          <w:sz w:val="40"/>
        </w:rPr>
        <w:t>新型コロナウイルス感染症防止</w:t>
      </w:r>
      <w:r w:rsidRPr="009F3277">
        <w:rPr>
          <w:rFonts w:hint="eastAsia"/>
          <w:sz w:val="40"/>
          <w:u w:val="wave"/>
        </w:rPr>
        <w:t>ガイドライン手引き</w:t>
      </w:r>
    </w:p>
    <w:p w:rsidR="0056733A" w:rsidRDefault="0056733A" w:rsidP="00A646C6">
      <w:pPr>
        <w:kinsoku/>
        <w:overflowPunct/>
      </w:pPr>
    </w:p>
    <w:p w:rsidR="00656B07" w:rsidRPr="0056733A" w:rsidRDefault="0056733A" w:rsidP="00A646C6">
      <w:pPr>
        <w:kinsoku/>
        <w:overflowPunct/>
      </w:pPr>
      <w:r>
        <w:rPr>
          <w:rFonts w:hint="eastAsia"/>
        </w:rPr>
        <w:t xml:space="preserve">　参加する選手、役員、顧問等は、神奈川県高等学校体育連盟が定めた</w:t>
      </w:r>
      <w:r w:rsidR="00656B07">
        <w:rPr>
          <w:rFonts w:hint="eastAsia"/>
        </w:rPr>
        <w:t>「代替大会を含めた各種大会等実施に係る新型コロナウイルス感染症防止ガイドライン</w:t>
      </w:r>
      <w:r>
        <w:rPr>
          <w:rFonts w:hint="eastAsia"/>
        </w:rPr>
        <w:t>」（以下、高体連ガイドライン）と、神奈川県高等学校体育連盟ソフトボール専門部が定めた</w:t>
      </w:r>
      <w:r w:rsidR="00656B07">
        <w:rPr>
          <w:rFonts w:hint="eastAsia"/>
        </w:rPr>
        <w:t>「県高等学校ソフトボール代替大会に係る新型コロナウイルス感染症防止ガイドライン」</w:t>
      </w:r>
      <w:r>
        <w:rPr>
          <w:rFonts w:hint="eastAsia"/>
        </w:rPr>
        <w:t>（以下、専門部ガイドライン）を遵守し、本「県高等学校ソフトボール代替大会に係る新型コロナウイルス感染症防止ガイドライン手引き」（以下、ガイドライン手引き）を参照して代替大会の参加・運営に臨むこと。</w:t>
      </w:r>
    </w:p>
    <w:p w:rsidR="00656B07" w:rsidRDefault="00656B07" w:rsidP="00A646C6">
      <w:pPr>
        <w:kinsoku/>
        <w:overflowPunct/>
      </w:pPr>
    </w:p>
    <w:p w:rsidR="00BA2988" w:rsidRDefault="00BA2988" w:rsidP="00A646C6">
      <w:pPr>
        <w:kinsoku/>
        <w:overflowPunct/>
      </w:pPr>
    </w:p>
    <w:p w:rsidR="007F4996" w:rsidRPr="009F3277" w:rsidRDefault="007F4996" w:rsidP="00A646C6">
      <w:pPr>
        <w:kinsoku/>
        <w:overflowPunct/>
        <w:rPr>
          <w:b/>
          <w:sz w:val="24"/>
        </w:rPr>
      </w:pPr>
      <w:r w:rsidRPr="009F3277">
        <w:rPr>
          <w:rFonts w:hint="eastAsia"/>
          <w:b/>
          <w:sz w:val="24"/>
        </w:rPr>
        <w:t>１．各会場</w:t>
      </w:r>
    </w:p>
    <w:p w:rsidR="008F78FA" w:rsidRPr="00FD4A98" w:rsidRDefault="009F3277" w:rsidP="00A646C6">
      <w:pPr>
        <w:kinsoku/>
        <w:overflowPunct/>
        <w:rPr>
          <w:sz w:val="24"/>
        </w:rPr>
      </w:pPr>
      <w:r w:rsidRPr="00FD4A98">
        <w:rPr>
          <w:rFonts w:hint="eastAsia"/>
          <w:sz w:val="24"/>
        </w:rPr>
        <w:t>(1)</w:t>
      </w:r>
      <w:r w:rsidR="008F78FA" w:rsidRPr="00FD4A98">
        <w:rPr>
          <w:rFonts w:hint="eastAsia"/>
          <w:sz w:val="24"/>
        </w:rPr>
        <w:t>各会場に下記の役員を配置係分担</w:t>
      </w:r>
    </w:p>
    <w:p w:rsidR="00823C77" w:rsidRDefault="008F78FA" w:rsidP="00A646C6">
      <w:pPr>
        <w:kinsoku/>
        <w:overflowPunct/>
        <w:ind w:leftChars="151" w:left="283"/>
      </w:pPr>
      <w:r>
        <w:rPr>
          <w:rFonts w:hint="eastAsia"/>
        </w:rPr>
        <w:t>①運営責任者（専門委員）</w:t>
      </w:r>
      <w:r w:rsidR="00B106DD">
        <w:rPr>
          <w:rFonts w:hint="eastAsia"/>
        </w:rPr>
        <w:t>1名</w:t>
      </w:r>
    </w:p>
    <w:p w:rsidR="008F78FA" w:rsidRDefault="00823C77" w:rsidP="00A646C6">
      <w:pPr>
        <w:kinsoku/>
        <w:overflowPunct/>
        <w:ind w:leftChars="151" w:left="283"/>
      </w:pPr>
      <w:r>
        <w:rPr>
          <w:rFonts w:hint="eastAsia"/>
        </w:rPr>
        <w:t xml:space="preserve">　</w:t>
      </w:r>
      <w:r w:rsidR="008F78FA">
        <w:rPr>
          <w:rFonts w:hint="eastAsia"/>
        </w:rPr>
        <w:t>→大会運営監督</w:t>
      </w:r>
      <w:r w:rsidR="00406341">
        <w:rPr>
          <w:rFonts w:hint="eastAsia"/>
        </w:rPr>
        <w:t>（当日朝の打合せ進行役・</w:t>
      </w:r>
      <w:r w:rsidR="0010316F">
        <w:rPr>
          <w:rFonts w:hint="eastAsia"/>
        </w:rPr>
        <w:t>会場全体</w:t>
      </w:r>
      <w:r>
        <w:rPr>
          <w:rFonts w:hint="eastAsia"/>
        </w:rPr>
        <w:t>の総括</w:t>
      </w:r>
      <w:r w:rsidR="005C525F">
        <w:rPr>
          <w:rFonts w:hint="eastAsia"/>
        </w:rPr>
        <w:t>監督）</w:t>
      </w:r>
      <w:r>
        <w:rPr>
          <w:rFonts w:hint="eastAsia"/>
        </w:rPr>
        <w:t>※運営委員❶～❹兼ねる</w:t>
      </w:r>
    </w:p>
    <w:p w:rsidR="008F78FA" w:rsidRDefault="008F78FA" w:rsidP="00A646C6">
      <w:pPr>
        <w:kinsoku/>
        <w:overflowPunct/>
        <w:spacing w:beforeLines="50" w:before="145"/>
        <w:ind w:leftChars="151" w:left="283"/>
      </w:pPr>
      <w:r>
        <w:rPr>
          <w:rFonts w:hint="eastAsia"/>
        </w:rPr>
        <w:t>②運営委員</w:t>
      </w:r>
      <w:r w:rsidR="005C525F">
        <w:rPr>
          <w:rFonts w:hint="eastAsia"/>
        </w:rPr>
        <w:t>❶～❹</w:t>
      </w:r>
      <w:r>
        <w:rPr>
          <w:rFonts w:hint="eastAsia"/>
        </w:rPr>
        <w:t>（専門委員</w:t>
      </w:r>
      <w:r w:rsidR="005C525F">
        <w:rPr>
          <w:rFonts w:hint="eastAsia"/>
        </w:rPr>
        <w:t>＋各会場の出場校顧問）</w:t>
      </w:r>
      <w:r w:rsidR="008E2D49">
        <w:rPr>
          <w:rFonts w:hint="eastAsia"/>
        </w:rPr>
        <w:t>計4名</w:t>
      </w:r>
    </w:p>
    <w:p w:rsidR="005C525F" w:rsidRDefault="005C525F" w:rsidP="00A646C6">
      <w:pPr>
        <w:kinsoku/>
        <w:overflowPunct/>
        <w:ind w:leftChars="151" w:left="283"/>
      </w:pPr>
      <w:r>
        <w:rPr>
          <w:rFonts w:hint="eastAsia"/>
        </w:rPr>
        <w:t xml:space="preserve">　→本部担当</w:t>
      </w:r>
      <w:r w:rsidR="00FD4A98">
        <w:rPr>
          <w:rFonts w:hint="eastAsia"/>
        </w:rPr>
        <w:t>❶❷</w:t>
      </w:r>
      <w:r>
        <w:rPr>
          <w:rFonts w:hint="eastAsia"/>
        </w:rPr>
        <w:t>（競技対応／ベンチ等の消毒／罹患者対応</w:t>
      </w:r>
      <w:r w:rsidR="00587B07">
        <w:rPr>
          <w:rFonts w:hint="eastAsia"/>
        </w:rPr>
        <w:t>／巡回→競技場内</w:t>
      </w:r>
      <w:r w:rsidR="00823C77">
        <w:rPr>
          <w:rFonts w:hint="eastAsia"/>
        </w:rPr>
        <w:t>）</w:t>
      </w:r>
    </w:p>
    <w:p w:rsidR="005C525F" w:rsidRPr="005C525F" w:rsidRDefault="005C525F" w:rsidP="00A646C6">
      <w:pPr>
        <w:kinsoku/>
        <w:overflowPunct/>
        <w:ind w:leftChars="151" w:left="283"/>
      </w:pPr>
      <w:r>
        <w:rPr>
          <w:rFonts w:hint="eastAsia"/>
        </w:rPr>
        <w:t xml:space="preserve">　→受付担当</w:t>
      </w:r>
      <w:r w:rsidR="00FD4A98">
        <w:rPr>
          <w:rFonts w:hint="eastAsia"/>
        </w:rPr>
        <w:t>❸❹</w:t>
      </w:r>
      <w:r>
        <w:rPr>
          <w:rFonts w:hint="eastAsia"/>
        </w:rPr>
        <w:t>（受付対応／巡回</w:t>
      </w:r>
      <w:r w:rsidR="00587B07">
        <w:rPr>
          <w:rFonts w:hint="eastAsia"/>
        </w:rPr>
        <w:t>→</w:t>
      </w:r>
      <w:r w:rsidR="00517975">
        <w:rPr>
          <w:rFonts w:hint="eastAsia"/>
        </w:rPr>
        <w:t>会場内 ※競技場以外の場所</w:t>
      </w:r>
      <w:r w:rsidR="00823C77">
        <w:rPr>
          <w:rFonts w:hint="eastAsia"/>
        </w:rPr>
        <w:t>）</w:t>
      </w:r>
    </w:p>
    <w:p w:rsidR="00823C77" w:rsidRDefault="008F78FA" w:rsidP="00A646C6">
      <w:pPr>
        <w:kinsoku/>
        <w:overflowPunct/>
        <w:spacing w:beforeLines="50" w:before="145"/>
        <w:ind w:leftChars="151" w:left="283"/>
      </w:pPr>
      <w:r>
        <w:rPr>
          <w:rFonts w:hint="eastAsia"/>
        </w:rPr>
        <w:t>③会場責任者（会場校顧問）</w:t>
      </w:r>
    </w:p>
    <w:p w:rsidR="008F78FA" w:rsidRDefault="00823C77" w:rsidP="00A646C6">
      <w:pPr>
        <w:kinsoku/>
        <w:overflowPunct/>
        <w:ind w:leftChars="152" w:left="567" w:hangingChars="151" w:hanging="283"/>
      </w:pPr>
      <w:r>
        <w:rPr>
          <w:rFonts w:hint="eastAsia"/>
        </w:rPr>
        <w:t xml:space="preserve">　</w:t>
      </w:r>
      <w:r w:rsidR="00406341">
        <w:rPr>
          <w:rFonts w:hint="eastAsia"/>
        </w:rPr>
        <w:t>→</w:t>
      </w:r>
      <w:r w:rsidR="008F78FA">
        <w:rPr>
          <w:rFonts w:hint="eastAsia"/>
        </w:rPr>
        <w:t>施設</w:t>
      </w:r>
      <w:r w:rsidR="00406341">
        <w:rPr>
          <w:rFonts w:hint="eastAsia"/>
        </w:rPr>
        <w:t>準備と</w:t>
      </w:r>
      <w:r w:rsidR="008F78FA">
        <w:rPr>
          <w:rFonts w:hint="eastAsia"/>
        </w:rPr>
        <w:t>管理</w:t>
      </w:r>
      <w:r w:rsidR="00D029E8">
        <w:rPr>
          <w:rFonts w:hint="eastAsia"/>
        </w:rPr>
        <w:t>（会場設営・受付／本部</w:t>
      </w:r>
      <w:r w:rsidR="002F5EF4">
        <w:rPr>
          <w:rFonts w:hint="eastAsia"/>
        </w:rPr>
        <w:t>／</w:t>
      </w:r>
      <w:r w:rsidR="00D029E8">
        <w:rPr>
          <w:rFonts w:hint="eastAsia"/>
        </w:rPr>
        <w:t>罹患者対応室</w:t>
      </w:r>
      <w:r w:rsidR="002F5EF4">
        <w:rPr>
          <w:rFonts w:hint="eastAsia"/>
        </w:rPr>
        <w:t>／手洗い場の</w:t>
      </w:r>
      <w:r w:rsidR="00D029E8">
        <w:rPr>
          <w:rFonts w:hint="eastAsia"/>
        </w:rPr>
        <w:t>設置</w:t>
      </w:r>
      <w:r w:rsidR="00516FAC">
        <w:rPr>
          <w:rFonts w:hint="eastAsia"/>
        </w:rPr>
        <w:t>・手指用石鹸／</w:t>
      </w:r>
      <w:r w:rsidR="00920295">
        <w:rPr>
          <w:rFonts w:hint="eastAsia"/>
        </w:rPr>
        <w:t>消毒液／マスク／非接触体温計の設置</w:t>
      </w:r>
      <w:r>
        <w:rPr>
          <w:rFonts w:hint="eastAsia"/>
        </w:rPr>
        <w:t>／消耗品類の補充</w:t>
      </w:r>
      <w:r w:rsidR="00920295">
        <w:rPr>
          <w:rFonts w:hint="eastAsia"/>
        </w:rPr>
        <w:t>）</w:t>
      </w:r>
    </w:p>
    <w:p w:rsidR="008F78FA" w:rsidRDefault="008F78FA" w:rsidP="00A646C6">
      <w:pPr>
        <w:kinsoku/>
        <w:overflowPunct/>
      </w:pPr>
    </w:p>
    <w:p w:rsidR="008F78FA" w:rsidRPr="00FD4A98" w:rsidRDefault="00773D02" w:rsidP="00A646C6">
      <w:pPr>
        <w:kinsoku/>
        <w:overflowPunct/>
        <w:rPr>
          <w:sz w:val="24"/>
        </w:rPr>
      </w:pPr>
      <w:r>
        <w:rPr>
          <w:rFonts w:hint="eastAsia"/>
          <w:sz w:val="24"/>
        </w:rPr>
        <w:t>(2)</w:t>
      </w:r>
      <w:r w:rsidR="008F78FA" w:rsidRPr="00FD4A98">
        <w:rPr>
          <w:rFonts w:hint="eastAsia"/>
          <w:sz w:val="24"/>
        </w:rPr>
        <w:t>現物支給　※専門部から会場校に事前送付</w:t>
      </w:r>
      <w:r w:rsidR="008B54A4" w:rsidRPr="00FD4A98">
        <w:rPr>
          <w:rFonts w:hint="eastAsia"/>
          <w:sz w:val="24"/>
        </w:rPr>
        <w:t>されます。</w:t>
      </w:r>
    </w:p>
    <w:p w:rsidR="008F78FA" w:rsidRDefault="008F78FA" w:rsidP="00A646C6">
      <w:pPr>
        <w:kinsoku/>
        <w:overflowPunct/>
        <w:ind w:leftChars="151" w:left="283"/>
      </w:pPr>
      <w:r>
        <w:rPr>
          <w:rFonts w:hint="eastAsia"/>
        </w:rPr>
        <w:t>①非接触体温計</w:t>
      </w:r>
      <w:r w:rsidR="002F5EF4">
        <w:rPr>
          <w:rFonts w:hint="eastAsia"/>
        </w:rPr>
        <w:t>（受付に常設）</w:t>
      </w:r>
    </w:p>
    <w:p w:rsidR="008F78FA" w:rsidRDefault="008F78FA" w:rsidP="00A646C6">
      <w:pPr>
        <w:kinsoku/>
        <w:overflowPunct/>
        <w:ind w:leftChars="151" w:left="283"/>
      </w:pPr>
      <w:r>
        <w:rPr>
          <w:rFonts w:hint="eastAsia"/>
        </w:rPr>
        <w:t>②手指用石鹸</w:t>
      </w:r>
      <w:r w:rsidR="002F5EF4">
        <w:rPr>
          <w:rFonts w:hint="eastAsia"/>
        </w:rPr>
        <w:t>（手洗い場に常設）</w:t>
      </w:r>
    </w:p>
    <w:p w:rsidR="008F78FA" w:rsidRDefault="007C288F" w:rsidP="00A646C6">
      <w:pPr>
        <w:kinsoku/>
        <w:overflowPunct/>
        <w:ind w:leftChars="151" w:left="283"/>
      </w:pPr>
      <w:r>
        <w:rPr>
          <w:rFonts w:hint="eastAsia"/>
        </w:rPr>
        <w:t>③</w:t>
      </w:r>
      <w:r w:rsidR="008F78FA">
        <w:rPr>
          <w:rFonts w:hint="eastAsia"/>
        </w:rPr>
        <w:t>消毒液</w:t>
      </w:r>
      <w:r w:rsidR="002F5EF4">
        <w:rPr>
          <w:rFonts w:hint="eastAsia"/>
        </w:rPr>
        <w:t>（ベンチ内2／本部1／受付</w:t>
      </w:r>
      <w:r w:rsidR="00FA7254">
        <w:rPr>
          <w:rFonts w:hint="eastAsia"/>
        </w:rPr>
        <w:t>1／</w:t>
      </w:r>
      <w:r w:rsidR="006A2EFA">
        <w:rPr>
          <w:rFonts w:hint="eastAsia"/>
        </w:rPr>
        <w:t>会場入</w:t>
      </w:r>
      <w:r w:rsidR="002F5EF4">
        <w:rPr>
          <w:rFonts w:hint="eastAsia"/>
        </w:rPr>
        <w:t>口1に常設）</w:t>
      </w:r>
      <w:r w:rsidR="00FA7254">
        <w:rPr>
          <w:rFonts w:hint="eastAsia"/>
        </w:rPr>
        <w:t>計5つ</w:t>
      </w:r>
      <w:r w:rsidR="006A2EFA">
        <w:rPr>
          <w:rFonts w:hint="eastAsia"/>
        </w:rPr>
        <w:t xml:space="preserve">　※会場入口は各会場適当な場所</w:t>
      </w:r>
    </w:p>
    <w:p w:rsidR="008F78FA" w:rsidRDefault="008F78FA" w:rsidP="00A646C6">
      <w:pPr>
        <w:kinsoku/>
        <w:overflowPunct/>
        <w:ind w:leftChars="151" w:left="283"/>
      </w:pPr>
      <w:r>
        <w:rPr>
          <w:rFonts w:hint="eastAsia"/>
        </w:rPr>
        <w:t>④マスク</w:t>
      </w:r>
      <w:r w:rsidR="00DF4A4D">
        <w:rPr>
          <w:rFonts w:hint="eastAsia"/>
        </w:rPr>
        <w:t>（受付で保管</w:t>
      </w:r>
      <w:r w:rsidR="002F5EF4">
        <w:rPr>
          <w:rFonts w:hint="eastAsia"/>
        </w:rPr>
        <w:t>）</w:t>
      </w:r>
    </w:p>
    <w:p w:rsidR="00F35DBE" w:rsidRDefault="00F35DBE" w:rsidP="00A646C6">
      <w:pPr>
        <w:kinsoku/>
        <w:overflowPunct/>
        <w:ind w:leftChars="151" w:left="283"/>
      </w:pPr>
      <w:r>
        <w:rPr>
          <w:rFonts w:hint="eastAsia"/>
        </w:rPr>
        <w:t>⑤ペーパータオル</w:t>
      </w:r>
      <w:r w:rsidR="00DF4A4D">
        <w:rPr>
          <w:rFonts w:hint="eastAsia"/>
        </w:rPr>
        <w:t>（本部で保管）</w:t>
      </w:r>
    </w:p>
    <w:p w:rsidR="005A69A6" w:rsidRDefault="005A69A6" w:rsidP="00A646C6">
      <w:pPr>
        <w:kinsoku/>
        <w:overflowPunct/>
        <w:ind w:leftChars="151" w:left="283"/>
      </w:pPr>
      <w:r>
        <w:rPr>
          <w:rFonts w:hint="eastAsia"/>
        </w:rPr>
        <w:t>⑥</w:t>
      </w:r>
      <w:r w:rsidR="006E27D0">
        <w:rPr>
          <w:rFonts w:hint="eastAsia"/>
        </w:rPr>
        <w:t>役員ネームプレート（運営員＋顧問用）</w:t>
      </w:r>
    </w:p>
    <w:p w:rsidR="006E27D0" w:rsidRPr="008F78FA" w:rsidRDefault="006E27D0" w:rsidP="00A646C6">
      <w:pPr>
        <w:kinsoku/>
        <w:overflowPunct/>
        <w:ind w:leftChars="151" w:left="283"/>
        <w:rPr>
          <w:rFonts w:hint="eastAsia"/>
        </w:rPr>
      </w:pPr>
      <w:r>
        <w:rPr>
          <w:rFonts w:hint="eastAsia"/>
        </w:rPr>
        <w:t>⑦観戦者（保護者）用シール（タックシール）</w:t>
      </w:r>
    </w:p>
    <w:p w:rsidR="008B54A4" w:rsidRDefault="00E3790E" w:rsidP="00A646C6">
      <w:pPr>
        <w:kinsoku/>
        <w:overflowPunct/>
        <w:spacing w:beforeLines="50" w:before="145"/>
        <w:ind w:leftChars="151" w:left="425" w:hangingChars="76" w:hanging="142"/>
      </w:pPr>
      <w:r>
        <w:rPr>
          <w:rFonts w:hint="eastAsia"/>
        </w:rPr>
        <w:t>※上記</w:t>
      </w:r>
      <w:r w:rsidR="004712D7">
        <w:rPr>
          <w:rFonts w:hint="eastAsia"/>
        </w:rPr>
        <w:t>物品は高体連から専門部へ支給されるものです。場合によっては、大会当日に送付されない可能性があります。その際は、各会場校で対応していただき、後日現物を返納します。</w:t>
      </w:r>
    </w:p>
    <w:p w:rsidR="004712D7" w:rsidRDefault="004712D7" w:rsidP="00A646C6">
      <w:pPr>
        <w:kinsoku/>
        <w:overflowPunct/>
      </w:pPr>
    </w:p>
    <w:p w:rsidR="008F78FA" w:rsidRPr="00FD4A98" w:rsidRDefault="00773D02" w:rsidP="00A646C6">
      <w:pPr>
        <w:kinsoku/>
        <w:overflowPunct/>
        <w:rPr>
          <w:sz w:val="24"/>
        </w:rPr>
      </w:pPr>
      <w:r>
        <w:rPr>
          <w:rFonts w:hint="eastAsia"/>
          <w:sz w:val="24"/>
        </w:rPr>
        <w:t>(3)</w:t>
      </w:r>
      <w:r w:rsidR="008F78FA" w:rsidRPr="00FD4A98">
        <w:rPr>
          <w:rFonts w:hint="eastAsia"/>
          <w:sz w:val="24"/>
        </w:rPr>
        <w:t>当日朝の打合せ</w:t>
      </w:r>
      <w:r w:rsidR="000913CF" w:rsidRPr="00FD4A98">
        <w:rPr>
          <w:rFonts w:hint="eastAsia"/>
          <w:sz w:val="24"/>
        </w:rPr>
        <w:t xml:space="preserve">　※他校職員、生徒、保護者受入れ前に実施してください。</w:t>
      </w:r>
    </w:p>
    <w:p w:rsidR="006E7145" w:rsidRDefault="006E7145" w:rsidP="00A646C6">
      <w:pPr>
        <w:kinsoku/>
        <w:overflowPunct/>
        <w:ind w:leftChars="151" w:left="283"/>
      </w:pPr>
      <w:r>
        <w:rPr>
          <w:rFonts w:hint="eastAsia"/>
        </w:rPr>
        <w:t>①担当にあたっている専門委員と</w:t>
      </w:r>
      <w:r w:rsidR="009E34F3">
        <w:rPr>
          <w:rFonts w:hint="eastAsia"/>
        </w:rPr>
        <w:t>会場責任者、</w:t>
      </w:r>
      <w:r w:rsidRPr="00A646C6">
        <w:rPr>
          <w:rFonts w:hint="eastAsia"/>
        </w:rPr>
        <w:t>当日試合のある顧問は7:10に、本部に</w:t>
      </w:r>
      <w:r>
        <w:rPr>
          <w:rFonts w:hint="eastAsia"/>
        </w:rPr>
        <w:t>て打合せを行う。</w:t>
      </w:r>
    </w:p>
    <w:p w:rsidR="006E7145" w:rsidRDefault="006E7145" w:rsidP="00BA2988">
      <w:pPr>
        <w:kinsoku/>
        <w:overflowPunct/>
        <w:spacing w:beforeLines="50" w:before="145"/>
        <w:ind w:leftChars="151" w:left="283"/>
      </w:pPr>
      <w:r>
        <w:rPr>
          <w:rFonts w:hint="eastAsia"/>
        </w:rPr>
        <w:t>②</w:t>
      </w:r>
      <w:r w:rsidR="00406341">
        <w:rPr>
          <w:rFonts w:hint="eastAsia"/>
        </w:rPr>
        <w:t>運営責任者</w:t>
      </w:r>
      <w:r>
        <w:rPr>
          <w:rFonts w:hint="eastAsia"/>
        </w:rPr>
        <w:t>が進行役となり、</w:t>
      </w:r>
      <w:r w:rsidR="001A1660">
        <w:rPr>
          <w:rFonts w:hint="eastAsia"/>
        </w:rPr>
        <w:t>下記内容</w:t>
      </w:r>
      <w:r>
        <w:rPr>
          <w:rFonts w:hint="eastAsia"/>
        </w:rPr>
        <w:t>を確認する。</w:t>
      </w:r>
    </w:p>
    <w:p w:rsidR="000747DD" w:rsidRDefault="00A646C6" w:rsidP="00A646C6">
      <w:pPr>
        <w:kinsoku/>
        <w:overflowPunct/>
        <w:ind w:leftChars="303" w:left="567"/>
      </w:pPr>
      <w:r>
        <w:rPr>
          <w:rFonts w:hint="eastAsia"/>
        </w:rPr>
        <w:t>a.</w:t>
      </w:r>
      <w:r w:rsidR="00554B2C">
        <w:rPr>
          <w:rFonts w:hint="eastAsia"/>
        </w:rPr>
        <w:t>別紙3</w:t>
      </w:r>
      <w:r w:rsidR="000747DD">
        <w:rPr>
          <w:rFonts w:hint="eastAsia"/>
        </w:rPr>
        <w:t>「大会役員健康状況チェックシート」への記入。</w:t>
      </w:r>
    </w:p>
    <w:p w:rsidR="00554B2C" w:rsidRDefault="00A646C6" w:rsidP="00A646C6">
      <w:pPr>
        <w:kinsoku/>
        <w:overflowPunct/>
        <w:ind w:leftChars="303" w:left="567"/>
      </w:pPr>
      <w:r>
        <w:rPr>
          <w:rFonts w:hint="eastAsia"/>
        </w:rPr>
        <w:t xml:space="preserve">　</w:t>
      </w:r>
      <w:r w:rsidR="000747DD">
        <w:rPr>
          <w:rFonts w:hint="eastAsia"/>
        </w:rPr>
        <w:t>→</w:t>
      </w:r>
      <w:r w:rsidR="00554B2C">
        <w:rPr>
          <w:rFonts w:hint="eastAsia"/>
        </w:rPr>
        <w:t>記入は専門委員と審判員のみ</w:t>
      </w:r>
      <w:r w:rsidR="000747DD">
        <w:rPr>
          <w:rFonts w:hint="eastAsia"/>
        </w:rPr>
        <w:t xml:space="preserve">　※非接触体温計を使用</w:t>
      </w:r>
      <w:r w:rsidR="00E940CA">
        <w:rPr>
          <w:rFonts w:hint="eastAsia"/>
        </w:rPr>
        <w:t>。検温後は受付に常設</w:t>
      </w:r>
    </w:p>
    <w:p w:rsidR="00C52223" w:rsidRDefault="00A646C6" w:rsidP="00A646C6">
      <w:pPr>
        <w:kinsoku/>
        <w:overflowPunct/>
        <w:ind w:leftChars="303" w:left="850" w:hangingChars="151" w:hanging="283"/>
      </w:pPr>
      <w:r w:rsidRPr="004C6457">
        <w:rPr>
          <w:rFonts w:hint="eastAsia"/>
        </w:rPr>
        <w:t>b.</w:t>
      </w:r>
      <w:r w:rsidR="006E7145" w:rsidRPr="004C6457">
        <w:rPr>
          <w:rFonts w:hint="eastAsia"/>
        </w:rPr>
        <w:t>専門委員を中心に</w:t>
      </w:r>
      <w:r w:rsidR="00406341" w:rsidRPr="004C6457">
        <w:rPr>
          <w:rFonts w:hint="eastAsia"/>
        </w:rPr>
        <w:t>運営委員</w:t>
      </w:r>
      <w:r w:rsidR="006E7145" w:rsidRPr="004C6457">
        <w:rPr>
          <w:rFonts w:hint="eastAsia"/>
        </w:rPr>
        <w:t>①～④の担当を決める。</w:t>
      </w:r>
      <w:r w:rsidRPr="004C6457">
        <w:rPr>
          <w:rFonts w:hint="eastAsia"/>
        </w:rPr>
        <w:t>（</w:t>
      </w:r>
      <w:r w:rsidR="006E7145" w:rsidRPr="004C6457">
        <w:rPr>
          <w:rFonts w:hint="eastAsia"/>
        </w:rPr>
        <w:t>参照</w:t>
      </w:r>
      <w:r w:rsidRPr="004C6457">
        <w:rPr>
          <w:rFonts w:hint="eastAsia"/>
        </w:rPr>
        <w:t>1</w:t>
      </w:r>
      <w:r w:rsidR="006E7145" w:rsidRPr="004C6457">
        <w:rPr>
          <w:rFonts w:hint="eastAsia"/>
        </w:rPr>
        <w:t>）</w:t>
      </w:r>
      <w:r w:rsidR="006E7145">
        <w:rPr>
          <w:rFonts w:hint="eastAsia"/>
        </w:rPr>
        <w:t xml:space="preserve">　</w:t>
      </w:r>
    </w:p>
    <w:p w:rsidR="006E7145" w:rsidRDefault="00A646C6" w:rsidP="00A646C6">
      <w:pPr>
        <w:kinsoku/>
        <w:overflowPunct/>
        <w:ind w:leftChars="303" w:left="850" w:hangingChars="151" w:hanging="283"/>
      </w:pPr>
      <w:r>
        <w:rPr>
          <w:rFonts w:hint="eastAsia"/>
        </w:rPr>
        <w:t xml:space="preserve">　</w:t>
      </w:r>
      <w:r w:rsidR="00C52223">
        <w:rPr>
          <w:rFonts w:hint="eastAsia"/>
        </w:rPr>
        <w:t>→</w:t>
      </w:r>
      <w:r w:rsidR="006E7145">
        <w:rPr>
          <w:rFonts w:hint="eastAsia"/>
        </w:rPr>
        <w:t>人員不足の場合は、専門委員以外の</w:t>
      </w:r>
      <w:r w:rsidR="001A1660">
        <w:rPr>
          <w:rFonts w:hint="eastAsia"/>
        </w:rPr>
        <w:t>顧問を配置。</w:t>
      </w:r>
    </w:p>
    <w:p w:rsidR="00406341" w:rsidRDefault="00A646C6" w:rsidP="00A646C6">
      <w:pPr>
        <w:kinsoku/>
        <w:overflowPunct/>
        <w:ind w:leftChars="303" w:left="567"/>
      </w:pPr>
      <w:r>
        <w:rPr>
          <w:rFonts w:hint="eastAsia"/>
        </w:rPr>
        <w:lastRenderedPageBreak/>
        <w:t>c.</w:t>
      </w:r>
      <w:r w:rsidR="00147745">
        <w:rPr>
          <w:rFonts w:hint="eastAsia"/>
        </w:rPr>
        <w:t>会場責任者から、</w:t>
      </w:r>
      <w:r w:rsidR="00C52223">
        <w:rPr>
          <w:rFonts w:hint="eastAsia"/>
        </w:rPr>
        <w:t>受付、本部、罹患者対応室、手洗い</w:t>
      </w:r>
      <w:r w:rsidR="005E3CF2">
        <w:rPr>
          <w:rFonts w:hint="eastAsia"/>
        </w:rPr>
        <w:t>所、手指消毒</w:t>
      </w:r>
      <w:r w:rsidR="00147745">
        <w:rPr>
          <w:rFonts w:hint="eastAsia"/>
        </w:rPr>
        <w:t>所等の場所と配置</w:t>
      </w:r>
      <w:r w:rsidR="00C52223">
        <w:rPr>
          <w:rFonts w:hint="eastAsia"/>
        </w:rPr>
        <w:t>についての</w:t>
      </w:r>
      <w:r w:rsidR="005E3CF2">
        <w:rPr>
          <w:rFonts w:hint="eastAsia"/>
        </w:rPr>
        <w:t>確認</w:t>
      </w:r>
    </w:p>
    <w:p w:rsidR="005E3CF2" w:rsidRDefault="00A646C6" w:rsidP="00A646C6">
      <w:pPr>
        <w:kinsoku/>
        <w:overflowPunct/>
        <w:ind w:leftChars="303" w:left="567"/>
      </w:pPr>
      <w:r>
        <w:rPr>
          <w:rFonts w:hint="eastAsia"/>
        </w:rPr>
        <w:t>d.</w:t>
      </w:r>
      <w:r w:rsidR="005E3CF2">
        <w:rPr>
          <w:rFonts w:hint="eastAsia"/>
        </w:rPr>
        <w:t>係分担、担当時間、仕事内容</w:t>
      </w:r>
      <w:r w:rsidR="000913CF">
        <w:rPr>
          <w:rFonts w:hint="eastAsia"/>
        </w:rPr>
        <w:t>等</w:t>
      </w:r>
      <w:r w:rsidR="005E3CF2">
        <w:rPr>
          <w:rFonts w:hint="eastAsia"/>
        </w:rPr>
        <w:t>の確認</w:t>
      </w:r>
    </w:p>
    <w:p w:rsidR="006E27D0" w:rsidRPr="008F78FA" w:rsidRDefault="001E1ABD" w:rsidP="006E27D0">
      <w:pPr>
        <w:kinsoku/>
        <w:overflowPunct/>
        <w:ind w:leftChars="151" w:left="425" w:hangingChars="76" w:hanging="142"/>
        <w:rPr>
          <w:rFonts w:hint="eastAsia"/>
        </w:rPr>
      </w:pPr>
      <w:r>
        <w:rPr>
          <w:rFonts w:hint="eastAsia"/>
        </w:rPr>
        <w:t>③</w:t>
      </w:r>
      <w:r w:rsidR="001B6F46">
        <w:rPr>
          <w:rFonts w:hint="eastAsia"/>
        </w:rPr>
        <w:t>会場責任者は競技役員（審判）に別紙3への明記を依頼</w:t>
      </w:r>
      <w:r w:rsidR="006E27D0">
        <w:rPr>
          <w:rFonts w:hint="eastAsia"/>
        </w:rPr>
        <w:t>し、</w:t>
      </w:r>
      <w:r w:rsidR="006E27D0">
        <w:rPr>
          <w:rFonts w:hint="eastAsia"/>
        </w:rPr>
        <w:t>役員ネームプレート（運営員＋顧問用）</w:t>
      </w:r>
      <w:r w:rsidR="006E27D0">
        <w:rPr>
          <w:rFonts w:hint="eastAsia"/>
        </w:rPr>
        <w:t>を配布する。</w:t>
      </w:r>
    </w:p>
    <w:p w:rsidR="005E3CF2" w:rsidRPr="006E27D0" w:rsidRDefault="005E3CF2" w:rsidP="00BA2988">
      <w:pPr>
        <w:kinsoku/>
        <w:overflowPunct/>
        <w:spacing w:beforeLines="50" w:before="145"/>
        <w:ind w:leftChars="151" w:left="283"/>
      </w:pPr>
    </w:p>
    <w:p w:rsidR="001B6F46" w:rsidRDefault="001B6F46" w:rsidP="00A646C6">
      <w:pPr>
        <w:kinsoku/>
        <w:overflowPunct/>
      </w:pPr>
    </w:p>
    <w:p w:rsidR="002F5EF4" w:rsidRPr="00FD4A98" w:rsidRDefault="00773D02" w:rsidP="00A646C6">
      <w:pPr>
        <w:kinsoku/>
        <w:overflowPunct/>
        <w:rPr>
          <w:sz w:val="24"/>
        </w:rPr>
      </w:pPr>
      <w:r>
        <w:rPr>
          <w:rFonts w:hint="eastAsia"/>
          <w:sz w:val="24"/>
        </w:rPr>
        <w:t>(4)</w:t>
      </w:r>
      <w:r w:rsidR="00543671" w:rsidRPr="00FD4A98">
        <w:rPr>
          <w:rFonts w:hint="eastAsia"/>
          <w:sz w:val="24"/>
        </w:rPr>
        <w:t>各委員</w:t>
      </w:r>
      <w:r w:rsidR="001E1ABD" w:rsidRPr="00FD4A98">
        <w:rPr>
          <w:rFonts w:hint="eastAsia"/>
          <w:sz w:val="24"/>
        </w:rPr>
        <w:t>の動き</w:t>
      </w:r>
    </w:p>
    <w:p w:rsidR="00543719" w:rsidRDefault="00543719" w:rsidP="00A646C6">
      <w:pPr>
        <w:kinsoku/>
        <w:overflowPunct/>
        <w:ind w:leftChars="151" w:left="283"/>
      </w:pPr>
      <w:r>
        <w:rPr>
          <w:rFonts w:hint="eastAsia"/>
        </w:rPr>
        <w:t>①</w:t>
      </w:r>
      <w:r w:rsidR="008D7301">
        <w:rPr>
          <w:rFonts w:hint="eastAsia"/>
        </w:rPr>
        <w:t>運営責任者</w:t>
      </w:r>
      <w:r w:rsidR="000531AF">
        <w:rPr>
          <w:rFonts w:hint="eastAsia"/>
        </w:rPr>
        <w:t>（各会場の大会運営監督）</w:t>
      </w:r>
    </w:p>
    <w:p w:rsidR="000531AF" w:rsidRDefault="000531AF" w:rsidP="00CB6049">
      <w:pPr>
        <w:kinsoku/>
        <w:overflowPunct/>
        <w:ind w:leftChars="302" w:left="709" w:hangingChars="77" w:hanging="144"/>
      </w:pPr>
      <w:r>
        <w:rPr>
          <w:rFonts w:hint="eastAsia"/>
        </w:rPr>
        <w:t>a.当日</w:t>
      </w:r>
      <w:r w:rsidR="00235609">
        <w:rPr>
          <w:rFonts w:hint="eastAsia"/>
        </w:rPr>
        <w:t>、会場全体の総括監督をおこない、</w:t>
      </w:r>
      <w:r>
        <w:rPr>
          <w:rFonts w:hint="eastAsia"/>
        </w:rPr>
        <w:t>朝の打合せ進行役</w:t>
      </w:r>
      <w:r w:rsidR="00235609">
        <w:rPr>
          <w:rFonts w:hint="eastAsia"/>
        </w:rPr>
        <w:t>にあたる。</w:t>
      </w:r>
      <w:r w:rsidR="00CC59F8">
        <w:rPr>
          <w:rFonts w:hint="eastAsia"/>
        </w:rPr>
        <w:t xml:space="preserve">　</w:t>
      </w:r>
      <w:r>
        <w:rPr>
          <w:rFonts w:hint="eastAsia"/>
        </w:rPr>
        <w:t>※運営委員❶～❹兼ねる</w:t>
      </w:r>
    </w:p>
    <w:p w:rsidR="00543719" w:rsidRDefault="000531AF" w:rsidP="00CB6049">
      <w:pPr>
        <w:kinsoku/>
        <w:overflowPunct/>
        <w:ind w:leftChars="302" w:left="709" w:hangingChars="77" w:hanging="144"/>
      </w:pPr>
      <w:r>
        <w:rPr>
          <w:rFonts w:hint="eastAsia"/>
        </w:rPr>
        <w:t>b.罹患者が出た場合は、専門委員長（茅ケ崎高校→上野ｔ）に報告する。</w:t>
      </w:r>
    </w:p>
    <w:p w:rsidR="000531AF" w:rsidRPr="000531AF" w:rsidRDefault="000531AF" w:rsidP="00CB6049">
      <w:pPr>
        <w:kinsoku/>
        <w:overflowPunct/>
        <w:ind w:leftChars="302" w:left="709" w:hangingChars="77" w:hanging="144"/>
      </w:pPr>
      <w:r>
        <w:rPr>
          <w:rFonts w:hint="eastAsia"/>
        </w:rPr>
        <w:t>c.試合結果を随時、感染拡大防止対策班長に（幸高校→内藤ｔ）に報告する</w:t>
      </w:r>
    </w:p>
    <w:p w:rsidR="000531AF" w:rsidRDefault="000531AF" w:rsidP="00BA2988">
      <w:pPr>
        <w:kinsoku/>
        <w:overflowPunct/>
        <w:spacing w:beforeLines="50" w:before="145"/>
        <w:ind w:leftChars="151" w:left="283"/>
      </w:pPr>
      <w:r>
        <w:rPr>
          <w:rFonts w:hint="eastAsia"/>
        </w:rPr>
        <w:t>②運営責任者❶❷（本部担当）</w:t>
      </w:r>
    </w:p>
    <w:p w:rsidR="00C539DF" w:rsidRDefault="00A646C6" w:rsidP="00A646C6">
      <w:pPr>
        <w:kinsoku/>
        <w:overflowPunct/>
        <w:ind w:leftChars="151" w:left="283"/>
      </w:pPr>
      <w:r>
        <w:rPr>
          <w:rFonts w:hint="eastAsia"/>
        </w:rPr>
        <w:t xml:space="preserve">　</w:t>
      </w:r>
      <w:r w:rsidR="00C539DF">
        <w:rPr>
          <w:rFonts w:hint="eastAsia"/>
        </w:rPr>
        <w:t>[受付開始前]</w:t>
      </w:r>
    </w:p>
    <w:p w:rsidR="000531AF" w:rsidRDefault="000531AF" w:rsidP="00CB6049">
      <w:pPr>
        <w:kinsoku/>
        <w:overflowPunct/>
        <w:ind w:leftChars="302" w:left="709" w:hangingChars="77" w:hanging="144"/>
      </w:pPr>
      <w:r w:rsidRPr="004C6457">
        <w:rPr>
          <w:rFonts w:hint="eastAsia"/>
        </w:rPr>
        <w:t>a.</w:t>
      </w:r>
      <w:r w:rsidR="00FC770C" w:rsidRPr="004C6457">
        <w:rPr>
          <w:rFonts w:hint="eastAsia"/>
        </w:rPr>
        <w:t>本部表示／</w:t>
      </w:r>
      <w:r w:rsidRPr="004C6457">
        <w:rPr>
          <w:rFonts w:hint="eastAsia"/>
        </w:rPr>
        <w:t>「競技者及び審判に係るチェックリスト」</w:t>
      </w:r>
      <w:r w:rsidR="008E2D49" w:rsidRPr="004C6457">
        <w:rPr>
          <w:rFonts w:hint="eastAsia"/>
        </w:rPr>
        <w:t>(</w:t>
      </w:r>
      <w:r w:rsidR="003149E8">
        <w:rPr>
          <w:rFonts w:hint="eastAsia"/>
        </w:rPr>
        <w:t>参照4</w:t>
      </w:r>
      <w:r w:rsidR="008E2D49" w:rsidRPr="004C6457">
        <w:rPr>
          <w:rFonts w:hint="eastAsia"/>
        </w:rPr>
        <w:t>)</w:t>
      </w:r>
      <w:r w:rsidRPr="004C6457">
        <w:rPr>
          <w:rFonts w:hint="eastAsia"/>
        </w:rPr>
        <w:t>が掲示されているか確認→後でリスト作成</w:t>
      </w:r>
    </w:p>
    <w:p w:rsidR="00B372A5" w:rsidRDefault="00B372A5" w:rsidP="00B372A5">
      <w:pPr>
        <w:kinsoku/>
        <w:overflowPunct/>
        <w:ind w:leftChars="302" w:left="709" w:hangingChars="77" w:hanging="144"/>
      </w:pPr>
      <w:r>
        <w:rPr>
          <w:rFonts w:hint="eastAsia"/>
        </w:rPr>
        <w:t>d.</w:t>
      </w:r>
      <w:r w:rsidRPr="000F4F47">
        <w:rPr>
          <w:rFonts w:hint="eastAsia"/>
        </w:rPr>
        <w:t xml:space="preserve"> </w:t>
      </w:r>
      <w:r>
        <w:rPr>
          <w:rFonts w:hint="eastAsia"/>
        </w:rPr>
        <w:t>消毒液／</w:t>
      </w:r>
      <w:r w:rsidRPr="005F26D4">
        <w:rPr>
          <w:rFonts w:hint="eastAsia"/>
        </w:rPr>
        <w:t>ペーパータオル</w:t>
      </w:r>
      <w:r>
        <w:rPr>
          <w:rFonts w:hint="eastAsia"/>
        </w:rPr>
        <w:t>／ゴミ収集時のゴミ袋が設置されているか確認</w:t>
      </w:r>
    </w:p>
    <w:p w:rsidR="00C539DF" w:rsidRPr="004C6457" w:rsidRDefault="001B4D64" w:rsidP="00BA2988">
      <w:pPr>
        <w:kinsoku/>
        <w:overflowPunct/>
        <w:spacing w:beforeLines="50" w:before="145"/>
        <w:ind w:leftChars="151" w:left="283"/>
      </w:pPr>
      <w:r w:rsidRPr="004C6457">
        <w:rPr>
          <w:rFonts w:hint="eastAsia"/>
        </w:rPr>
        <w:t xml:space="preserve">　</w:t>
      </w:r>
      <w:r w:rsidR="00C539DF" w:rsidRPr="004C6457">
        <w:rPr>
          <w:rFonts w:hint="eastAsia"/>
        </w:rPr>
        <w:t>[受付開始から最終試合終了まで] （受付開始は7:30）</w:t>
      </w:r>
    </w:p>
    <w:p w:rsidR="00CC59F8" w:rsidRPr="004C6457" w:rsidRDefault="00CC59F8" w:rsidP="00CB6049">
      <w:pPr>
        <w:kinsoku/>
        <w:overflowPunct/>
        <w:ind w:leftChars="302" w:left="709" w:hangingChars="77" w:hanging="144"/>
      </w:pPr>
      <w:r w:rsidRPr="004C6457">
        <w:rPr>
          <w:rFonts w:hint="eastAsia"/>
        </w:rPr>
        <w:t>b.ベンチ等の消毒</w:t>
      </w:r>
    </w:p>
    <w:p w:rsidR="008A186E" w:rsidRPr="004C6457" w:rsidRDefault="005F26D4" w:rsidP="00CB6049">
      <w:pPr>
        <w:kinsoku/>
        <w:overflowPunct/>
        <w:ind w:leftChars="302" w:left="709" w:hangingChars="77" w:hanging="144"/>
      </w:pPr>
      <w:r w:rsidRPr="004C6457">
        <w:rPr>
          <w:rFonts w:hint="eastAsia"/>
        </w:rPr>
        <w:t xml:space="preserve">　→</w:t>
      </w:r>
      <w:r w:rsidR="00FC770C" w:rsidRPr="004C6457">
        <w:rPr>
          <w:rFonts w:hint="eastAsia"/>
        </w:rPr>
        <w:t>毎試合前後に</w:t>
      </w:r>
      <w:r w:rsidRPr="004C6457">
        <w:rPr>
          <w:rFonts w:hint="eastAsia"/>
        </w:rPr>
        <w:t>ベンチ等の必要個所の消毒にあたる</w:t>
      </w:r>
      <w:r w:rsidR="008A186E" w:rsidRPr="004C6457">
        <w:rPr>
          <w:rFonts w:hint="eastAsia"/>
        </w:rPr>
        <w:t>（複数の競技者が触れる場所）</w:t>
      </w:r>
    </w:p>
    <w:p w:rsidR="008A186E" w:rsidRPr="004C6457" w:rsidRDefault="008A186E" w:rsidP="00CB6049">
      <w:pPr>
        <w:kinsoku/>
        <w:overflowPunct/>
        <w:ind w:leftChars="302" w:left="709" w:hangingChars="77" w:hanging="144"/>
      </w:pPr>
      <w:r w:rsidRPr="004C6457">
        <w:rPr>
          <w:rFonts w:hint="eastAsia"/>
        </w:rPr>
        <w:t>c.メンバー表提出時、提出者に「競技者及び審判に係るチェックリスト」</w:t>
      </w:r>
      <w:r w:rsidR="008E2D49" w:rsidRPr="004C6457">
        <w:rPr>
          <w:rFonts w:hint="eastAsia"/>
        </w:rPr>
        <w:t>(</w:t>
      </w:r>
      <w:r w:rsidR="003149E8">
        <w:rPr>
          <w:rFonts w:hint="eastAsia"/>
        </w:rPr>
        <w:t>参照4</w:t>
      </w:r>
      <w:r w:rsidR="008E2D49" w:rsidRPr="004C6457">
        <w:rPr>
          <w:rFonts w:hint="eastAsia"/>
        </w:rPr>
        <w:t>)</w:t>
      </w:r>
      <w:r w:rsidRPr="004C6457">
        <w:rPr>
          <w:rFonts w:hint="eastAsia"/>
        </w:rPr>
        <w:t>の確認をする</w:t>
      </w:r>
    </w:p>
    <w:p w:rsidR="00CC59F8" w:rsidRPr="004C6457" w:rsidRDefault="00543671" w:rsidP="00CB6049">
      <w:pPr>
        <w:kinsoku/>
        <w:overflowPunct/>
        <w:ind w:leftChars="302" w:left="709" w:hangingChars="77" w:hanging="144"/>
      </w:pPr>
      <w:r w:rsidRPr="004C6457">
        <w:rPr>
          <w:rFonts w:hint="eastAsia"/>
        </w:rPr>
        <w:t>d</w:t>
      </w:r>
      <w:r w:rsidR="00CC59F8" w:rsidRPr="004C6457">
        <w:rPr>
          <w:rFonts w:hint="eastAsia"/>
        </w:rPr>
        <w:t>.罹患者対応</w:t>
      </w:r>
      <w:r w:rsidR="008A186E" w:rsidRPr="004C6457">
        <w:rPr>
          <w:rFonts w:hint="eastAsia"/>
        </w:rPr>
        <w:t>（別紙4を参照）</w:t>
      </w:r>
    </w:p>
    <w:p w:rsidR="008A186E" w:rsidRDefault="00235609" w:rsidP="001B4D64">
      <w:pPr>
        <w:kinsoku/>
        <w:overflowPunct/>
        <w:ind w:leftChars="303" w:left="851" w:hangingChars="152" w:hanging="284"/>
      </w:pPr>
      <w:r>
        <w:rPr>
          <w:rFonts w:hint="eastAsia"/>
        </w:rPr>
        <w:t xml:space="preserve">　→</w:t>
      </w:r>
      <w:r w:rsidR="008A186E">
        <w:rPr>
          <w:rFonts w:hint="eastAsia"/>
        </w:rPr>
        <w:t>罹患</w:t>
      </w:r>
      <w:r w:rsidR="00096849">
        <w:rPr>
          <w:rFonts w:hint="eastAsia"/>
        </w:rPr>
        <w:t>者</w:t>
      </w:r>
      <w:r w:rsidR="008A186E">
        <w:rPr>
          <w:rFonts w:hint="eastAsia"/>
        </w:rPr>
        <w:t>またはその可能性がある報告を</w:t>
      </w:r>
      <w:r w:rsidR="00096849">
        <w:rPr>
          <w:rFonts w:hint="eastAsia"/>
        </w:rPr>
        <w:t>受けた場合</w:t>
      </w:r>
      <w:r w:rsidR="008A186E">
        <w:rPr>
          <w:rFonts w:hint="eastAsia"/>
        </w:rPr>
        <w:t>、</w:t>
      </w:r>
      <w:r w:rsidR="00096849">
        <w:rPr>
          <w:rFonts w:hint="eastAsia"/>
        </w:rPr>
        <w:t>運営責任者に報告するとともに、罹患者（またはその可能性がある者）が安全に帰宅できるまでの間、他の者と接触を避けるため、罹患者対応室で待機させる。</w:t>
      </w:r>
    </w:p>
    <w:p w:rsidR="000531AF" w:rsidRDefault="00543671" w:rsidP="00CB6049">
      <w:pPr>
        <w:kinsoku/>
        <w:overflowPunct/>
        <w:ind w:leftChars="302" w:left="709" w:hangingChars="77" w:hanging="144"/>
      </w:pPr>
      <w:r>
        <w:rPr>
          <w:rFonts w:hint="eastAsia"/>
        </w:rPr>
        <w:t>e</w:t>
      </w:r>
      <w:r w:rsidR="00CC59F8">
        <w:rPr>
          <w:rFonts w:hint="eastAsia"/>
        </w:rPr>
        <w:t>.巡回</w:t>
      </w:r>
      <w:r w:rsidR="00235609">
        <w:rPr>
          <w:rFonts w:hint="eastAsia"/>
        </w:rPr>
        <w:t>（</w:t>
      </w:r>
      <w:r w:rsidR="00CC59F8">
        <w:rPr>
          <w:rFonts w:hint="eastAsia"/>
        </w:rPr>
        <w:t>競技場内</w:t>
      </w:r>
      <w:r w:rsidR="00235609">
        <w:rPr>
          <w:rFonts w:hint="eastAsia"/>
        </w:rPr>
        <w:t>）</w:t>
      </w:r>
    </w:p>
    <w:p w:rsidR="00235609" w:rsidRDefault="00235609" w:rsidP="001B4D64">
      <w:pPr>
        <w:kinsoku/>
        <w:overflowPunct/>
        <w:ind w:leftChars="303" w:left="851" w:hangingChars="152" w:hanging="284"/>
      </w:pPr>
      <w:r>
        <w:rPr>
          <w:rFonts w:hint="eastAsia"/>
        </w:rPr>
        <w:t xml:space="preserve">　→</w:t>
      </w:r>
      <w:r w:rsidR="00C51085">
        <w:rPr>
          <w:rFonts w:hint="eastAsia"/>
        </w:rPr>
        <w:t>競技場内</w:t>
      </w:r>
      <w:r w:rsidR="00C51085" w:rsidRPr="001306C8">
        <w:rPr>
          <w:rFonts w:hint="eastAsia"/>
        </w:rPr>
        <w:t>を定期的に巡回</w:t>
      </w:r>
      <w:r w:rsidR="00C51085">
        <w:rPr>
          <w:rFonts w:hint="eastAsia"/>
        </w:rPr>
        <w:t>。巡回時に</w:t>
      </w:r>
      <w:r w:rsidR="00C51085" w:rsidRPr="001B4D64">
        <w:rPr>
          <w:rFonts w:hint="eastAsia"/>
        </w:rPr>
        <w:t>「競技者及び審判に係るチェックリスト」</w:t>
      </w:r>
      <w:r w:rsidR="008E2D49" w:rsidRPr="001B4D64">
        <w:rPr>
          <w:rFonts w:hint="eastAsia"/>
        </w:rPr>
        <w:t>(</w:t>
      </w:r>
      <w:r w:rsidR="003149E8">
        <w:rPr>
          <w:rFonts w:hint="eastAsia"/>
        </w:rPr>
        <w:t>参照4</w:t>
      </w:r>
      <w:r w:rsidR="008E2D49" w:rsidRPr="001B4D64">
        <w:rPr>
          <w:rFonts w:hint="eastAsia"/>
        </w:rPr>
        <w:t>)</w:t>
      </w:r>
      <w:r w:rsidR="00C51085">
        <w:rPr>
          <w:rFonts w:hint="eastAsia"/>
        </w:rPr>
        <w:t>が遵守されているか確認</w:t>
      </w:r>
    </w:p>
    <w:p w:rsidR="00096849" w:rsidRPr="002F5E66" w:rsidRDefault="00096849" w:rsidP="001B4D64">
      <w:pPr>
        <w:kinsoku/>
        <w:overflowPunct/>
        <w:ind w:leftChars="303" w:left="851" w:hangingChars="152" w:hanging="284"/>
      </w:pPr>
      <w:r>
        <w:rPr>
          <w:rFonts w:hint="eastAsia"/>
        </w:rPr>
        <w:t xml:space="preserve">　→落ちているゴミの収集（拾ったゴミは本部へ）</w:t>
      </w:r>
    </w:p>
    <w:p w:rsidR="00543671" w:rsidRDefault="001B4D64" w:rsidP="00BA2988">
      <w:pPr>
        <w:kinsoku/>
        <w:overflowPunct/>
        <w:spacing w:beforeLines="50" w:before="145"/>
        <w:ind w:leftChars="151" w:left="283"/>
      </w:pPr>
      <w:r>
        <w:rPr>
          <w:rFonts w:hint="eastAsia"/>
        </w:rPr>
        <w:t xml:space="preserve">　</w:t>
      </w:r>
      <w:r w:rsidR="00543671">
        <w:rPr>
          <w:rFonts w:hint="eastAsia"/>
        </w:rPr>
        <w:t>[最終試合終了後]</w:t>
      </w:r>
    </w:p>
    <w:p w:rsidR="00096849" w:rsidRDefault="00543671" w:rsidP="00CB6049">
      <w:pPr>
        <w:kinsoku/>
        <w:overflowPunct/>
        <w:ind w:leftChars="302" w:left="709" w:hangingChars="77" w:hanging="144"/>
      </w:pPr>
      <w:r>
        <w:rPr>
          <w:rFonts w:hint="eastAsia"/>
        </w:rPr>
        <w:t>f.本部の片付け</w:t>
      </w:r>
    </w:p>
    <w:p w:rsidR="00FF4C67" w:rsidRDefault="001B4D64" w:rsidP="001B4D64">
      <w:pPr>
        <w:kinsoku/>
        <w:overflowPunct/>
        <w:ind w:leftChars="303" w:left="851" w:hangingChars="152" w:hanging="284"/>
      </w:pPr>
      <w:r>
        <w:rPr>
          <w:rFonts w:hint="eastAsia"/>
        </w:rPr>
        <w:t xml:space="preserve">　</w:t>
      </w:r>
      <w:r w:rsidR="00FF4C67">
        <w:rPr>
          <w:rFonts w:hint="eastAsia"/>
        </w:rPr>
        <w:t>→消耗品類等を会場責任者にまとめて渡す。</w:t>
      </w:r>
    </w:p>
    <w:p w:rsidR="00FF4C67" w:rsidRPr="00FF4C67" w:rsidRDefault="00FF4C67" w:rsidP="00A646C6">
      <w:pPr>
        <w:kinsoku/>
        <w:overflowPunct/>
        <w:ind w:leftChars="151" w:left="283"/>
      </w:pPr>
    </w:p>
    <w:p w:rsidR="00543719" w:rsidRDefault="000531AF" w:rsidP="00A646C6">
      <w:pPr>
        <w:kinsoku/>
        <w:overflowPunct/>
        <w:ind w:leftChars="151" w:left="283"/>
      </w:pPr>
      <w:r>
        <w:rPr>
          <w:rFonts w:hint="eastAsia"/>
        </w:rPr>
        <w:t>③</w:t>
      </w:r>
      <w:r w:rsidR="008D7301">
        <w:rPr>
          <w:rFonts w:hint="eastAsia"/>
        </w:rPr>
        <w:t>運営委員</w:t>
      </w:r>
      <w:r w:rsidR="005C525F">
        <w:rPr>
          <w:rFonts w:hint="eastAsia"/>
        </w:rPr>
        <w:t>❸❹</w:t>
      </w:r>
      <w:r w:rsidR="008D7301">
        <w:rPr>
          <w:rFonts w:hint="eastAsia"/>
        </w:rPr>
        <w:t>（</w:t>
      </w:r>
      <w:r w:rsidR="00543719">
        <w:rPr>
          <w:rFonts w:hint="eastAsia"/>
        </w:rPr>
        <w:t>受付担当</w:t>
      </w:r>
      <w:r w:rsidR="008D7301">
        <w:rPr>
          <w:rFonts w:hint="eastAsia"/>
        </w:rPr>
        <w:t>）</w:t>
      </w:r>
    </w:p>
    <w:p w:rsidR="000F4F47" w:rsidRDefault="001B4D64" w:rsidP="00A646C6">
      <w:pPr>
        <w:kinsoku/>
        <w:overflowPunct/>
        <w:ind w:leftChars="151" w:left="283"/>
      </w:pPr>
      <w:r>
        <w:rPr>
          <w:rFonts w:hint="eastAsia"/>
        </w:rPr>
        <w:t xml:space="preserve">　</w:t>
      </w:r>
      <w:r w:rsidR="000F4F47">
        <w:rPr>
          <w:rFonts w:hint="eastAsia"/>
        </w:rPr>
        <w:t>[受付開始前]</w:t>
      </w:r>
    </w:p>
    <w:p w:rsidR="00543719" w:rsidRDefault="000F4F47" w:rsidP="001B4D64">
      <w:pPr>
        <w:kinsoku/>
        <w:overflowPunct/>
        <w:ind w:leftChars="302" w:left="709" w:hangingChars="77" w:hanging="144"/>
      </w:pPr>
      <w:r>
        <w:rPr>
          <w:rFonts w:hint="eastAsia"/>
        </w:rPr>
        <w:t>a.</w:t>
      </w:r>
      <w:r w:rsidR="00FC770C">
        <w:rPr>
          <w:rFonts w:hint="eastAsia"/>
        </w:rPr>
        <w:t>受付表示／</w:t>
      </w:r>
      <w:r w:rsidR="00C51085" w:rsidRPr="00A646C6">
        <w:rPr>
          <w:rFonts w:hint="eastAsia"/>
        </w:rPr>
        <w:t>「</w:t>
      </w:r>
      <w:r w:rsidR="00C51085" w:rsidRPr="001B4D64">
        <w:rPr>
          <w:rFonts w:hint="eastAsia"/>
        </w:rPr>
        <w:t>来校者に係る</w:t>
      </w:r>
      <w:r w:rsidR="001306C8" w:rsidRPr="001B4D64">
        <w:rPr>
          <w:rFonts w:hint="eastAsia"/>
        </w:rPr>
        <w:t>チェックリスト」</w:t>
      </w:r>
      <w:r w:rsidR="006E1692" w:rsidRPr="001B4D64">
        <w:rPr>
          <w:rFonts w:hint="eastAsia"/>
        </w:rPr>
        <w:t>(参照3)</w:t>
      </w:r>
      <w:r w:rsidR="005C525F">
        <w:rPr>
          <w:rFonts w:hint="eastAsia"/>
        </w:rPr>
        <w:t>が</w:t>
      </w:r>
      <w:r w:rsidR="001306C8">
        <w:rPr>
          <w:rFonts w:hint="eastAsia"/>
        </w:rPr>
        <w:t>掲示</w:t>
      </w:r>
      <w:r w:rsidR="005C525F">
        <w:rPr>
          <w:rFonts w:hint="eastAsia"/>
        </w:rPr>
        <w:t>されているか確認</w:t>
      </w:r>
      <w:r w:rsidR="008D7301" w:rsidRPr="00A646C6">
        <w:rPr>
          <w:rFonts w:hint="eastAsia"/>
        </w:rPr>
        <w:t>→後で作成別紙1のｱ～ｸ</w:t>
      </w:r>
      <w:r w:rsidR="001306C8" w:rsidRPr="00A646C6">
        <w:rPr>
          <w:rFonts w:hint="eastAsia"/>
        </w:rPr>
        <w:t>（参加者／観戦者等）</w:t>
      </w:r>
    </w:p>
    <w:p w:rsidR="000F4F47" w:rsidRDefault="000F4F47" w:rsidP="00CB6049">
      <w:pPr>
        <w:kinsoku/>
        <w:overflowPunct/>
        <w:ind w:leftChars="302" w:left="709" w:hangingChars="77" w:hanging="144"/>
      </w:pPr>
      <w:r>
        <w:rPr>
          <w:rFonts w:hint="eastAsia"/>
        </w:rPr>
        <w:t>b.「参加者の健康状況チェックシート及び参加確認書」が（適当枚数）あることを確認</w:t>
      </w:r>
    </w:p>
    <w:p w:rsidR="000F4F47" w:rsidRDefault="000F4F47" w:rsidP="001B4D64">
      <w:pPr>
        <w:kinsoku/>
        <w:overflowPunct/>
        <w:ind w:leftChars="303" w:left="851" w:hangingChars="152" w:hanging="284"/>
      </w:pPr>
      <w:r>
        <w:rPr>
          <w:rFonts w:hint="eastAsia"/>
        </w:rPr>
        <w:t xml:space="preserve">　　→当日持参しなかった来校者の対応用</w:t>
      </w:r>
    </w:p>
    <w:p w:rsidR="000F4F47" w:rsidRDefault="000F4F47" w:rsidP="00CB6049">
      <w:pPr>
        <w:kinsoku/>
        <w:overflowPunct/>
        <w:ind w:leftChars="302" w:left="709" w:hangingChars="77" w:hanging="144"/>
      </w:pPr>
      <w:r>
        <w:rPr>
          <w:rFonts w:hint="eastAsia"/>
        </w:rPr>
        <w:t>c.「観戦する保護者の健康状況チェックシート及び参加確認書」が（適当枚数）あることを確認</w:t>
      </w:r>
    </w:p>
    <w:p w:rsidR="000F4F47" w:rsidRDefault="000F4F47" w:rsidP="001B4D64">
      <w:pPr>
        <w:kinsoku/>
        <w:overflowPunct/>
        <w:ind w:leftChars="303" w:left="851" w:hangingChars="152" w:hanging="284"/>
      </w:pPr>
      <w:r>
        <w:rPr>
          <w:rFonts w:hint="eastAsia"/>
        </w:rPr>
        <w:t xml:space="preserve">　　→当日持参しなかった来校者の対応用</w:t>
      </w:r>
    </w:p>
    <w:p w:rsidR="001B4D64" w:rsidRDefault="000F4F47" w:rsidP="001B4D64">
      <w:pPr>
        <w:kinsoku/>
        <w:overflowPunct/>
        <w:ind w:leftChars="302" w:left="709" w:hangingChars="77" w:hanging="144"/>
      </w:pPr>
      <w:r>
        <w:rPr>
          <w:rFonts w:hint="eastAsia"/>
        </w:rPr>
        <w:t>d.</w:t>
      </w:r>
      <w:r w:rsidRPr="000F4F47">
        <w:rPr>
          <w:rFonts w:hint="eastAsia"/>
        </w:rPr>
        <w:t xml:space="preserve"> </w:t>
      </w:r>
      <w:r>
        <w:rPr>
          <w:rFonts w:hint="eastAsia"/>
        </w:rPr>
        <w:t>非接触体温計</w:t>
      </w:r>
      <w:r w:rsidR="00516FAC">
        <w:rPr>
          <w:rFonts w:hint="eastAsia"/>
        </w:rPr>
        <w:t>／消毒液／マスクをが設置されているか確認</w:t>
      </w:r>
      <w:r>
        <w:rPr>
          <w:rFonts w:hint="eastAsia"/>
        </w:rPr>
        <w:t>（受付に常設）</w:t>
      </w:r>
    </w:p>
    <w:p w:rsidR="00DC4252" w:rsidRDefault="00DC4252" w:rsidP="00DC4252">
      <w:pPr>
        <w:kinsoku/>
        <w:overflowPunct/>
        <w:ind w:leftChars="302" w:left="709" w:hangingChars="77" w:hanging="144"/>
      </w:pPr>
      <w:r>
        <w:rPr>
          <w:rFonts w:hint="eastAsia"/>
        </w:rPr>
        <w:t>e.</w:t>
      </w:r>
      <w:r w:rsidRPr="00DC4252">
        <w:rPr>
          <w:rFonts w:hint="eastAsia"/>
        </w:rPr>
        <w:t xml:space="preserve"> </w:t>
      </w:r>
      <w:r>
        <w:rPr>
          <w:rFonts w:hint="eastAsia"/>
        </w:rPr>
        <w:t>観戦者（保護者）用シール（タックシール）</w:t>
      </w:r>
      <w:r>
        <w:rPr>
          <w:rFonts w:hint="eastAsia"/>
        </w:rPr>
        <w:t>が設置されているか確認</w:t>
      </w:r>
    </w:p>
    <w:p w:rsidR="00DC4252" w:rsidRPr="008F78FA" w:rsidRDefault="00DC4252" w:rsidP="00DC4252">
      <w:pPr>
        <w:kinsoku/>
        <w:overflowPunct/>
        <w:ind w:leftChars="302" w:left="1134" w:hangingChars="304" w:hanging="569"/>
        <w:rPr>
          <w:rFonts w:hint="eastAsia"/>
        </w:rPr>
      </w:pPr>
      <w:r>
        <w:rPr>
          <w:rFonts w:hint="eastAsia"/>
        </w:rPr>
        <w:t xml:space="preserve">　　→</w:t>
      </w:r>
      <w:r>
        <w:rPr>
          <w:rFonts w:hint="eastAsia"/>
        </w:rPr>
        <w:t>「観戦する保護者の健康状況チェックシート及び参加確認書」</w:t>
      </w:r>
      <w:r>
        <w:rPr>
          <w:rFonts w:hint="eastAsia"/>
        </w:rPr>
        <w:t>を提出した観戦者に渡し、左胸につけてもらう。※会場再入場のチェック用として</w:t>
      </w:r>
    </w:p>
    <w:p w:rsidR="000F4F47" w:rsidRPr="000F4F47" w:rsidRDefault="001B4D64" w:rsidP="00BA2988">
      <w:pPr>
        <w:kinsoku/>
        <w:overflowPunct/>
        <w:spacing w:beforeLines="50" w:before="145"/>
        <w:ind w:leftChars="151" w:left="283"/>
      </w:pPr>
      <w:r>
        <w:rPr>
          <w:rFonts w:hint="eastAsia"/>
        </w:rPr>
        <w:t xml:space="preserve">　</w:t>
      </w:r>
      <w:r w:rsidR="001306C8">
        <w:rPr>
          <w:rFonts w:hint="eastAsia"/>
        </w:rPr>
        <w:t>[受付開始から</w:t>
      </w:r>
      <w:r w:rsidR="008373BB">
        <w:rPr>
          <w:rFonts w:hint="eastAsia"/>
        </w:rPr>
        <w:t>最終試合</w:t>
      </w:r>
      <w:r w:rsidR="001306C8">
        <w:rPr>
          <w:rFonts w:hint="eastAsia"/>
        </w:rPr>
        <w:t>終了まで]</w:t>
      </w:r>
      <w:r w:rsidR="001306C8" w:rsidRPr="001306C8">
        <w:rPr>
          <w:rFonts w:hint="eastAsia"/>
        </w:rPr>
        <w:t xml:space="preserve"> </w:t>
      </w:r>
      <w:r w:rsidR="001306C8">
        <w:rPr>
          <w:rFonts w:hint="eastAsia"/>
        </w:rPr>
        <w:t>（受付開始は7:30）</w:t>
      </w:r>
    </w:p>
    <w:p w:rsidR="00750E67" w:rsidRDefault="00DC4252" w:rsidP="00CB6049">
      <w:pPr>
        <w:kinsoku/>
        <w:overflowPunct/>
        <w:ind w:leftChars="302" w:left="709" w:hangingChars="77" w:hanging="144"/>
      </w:pPr>
      <w:r>
        <w:rPr>
          <w:rFonts w:hint="eastAsia"/>
        </w:rPr>
        <w:t>f</w:t>
      </w:r>
      <w:r w:rsidR="00982D8D">
        <w:rPr>
          <w:rFonts w:hint="eastAsia"/>
        </w:rPr>
        <w:t>.</w:t>
      </w:r>
      <w:r w:rsidR="00750E67">
        <w:rPr>
          <w:rFonts w:hint="eastAsia"/>
        </w:rPr>
        <w:t>別紙1-1「</w:t>
      </w:r>
      <w:r w:rsidR="003F350A">
        <w:rPr>
          <w:rFonts w:hint="eastAsia"/>
        </w:rPr>
        <w:t>参加者の健康状況チェックシート及び参加者確認書」と別紙2「参加状況報告書」を受け取り、両書類を照らし合わせた後、参加校に別紙1-1は返却し、別紙2は受付で保管する。</w:t>
      </w:r>
    </w:p>
    <w:p w:rsidR="00982D8D" w:rsidRDefault="001B4D64" w:rsidP="001B4D64">
      <w:pPr>
        <w:kinsoku/>
        <w:overflowPunct/>
        <w:ind w:leftChars="303" w:left="851" w:hangingChars="152" w:hanging="284"/>
      </w:pPr>
      <w:r>
        <w:rPr>
          <w:rFonts w:hint="eastAsia"/>
        </w:rPr>
        <w:lastRenderedPageBreak/>
        <w:t xml:space="preserve">　</w:t>
      </w:r>
      <w:r w:rsidR="00982D8D">
        <w:rPr>
          <w:rFonts w:hint="eastAsia"/>
        </w:rPr>
        <w:t>→別紙1-1は顧問（引率責任者</w:t>
      </w:r>
      <w:r w:rsidR="00982D8D">
        <w:t>）</w:t>
      </w:r>
      <w:r w:rsidR="00982D8D">
        <w:rPr>
          <w:rFonts w:hint="eastAsia"/>
        </w:rPr>
        <w:t>／嘱託コーチ等も含まれます。</w:t>
      </w:r>
    </w:p>
    <w:p w:rsidR="002F5E66" w:rsidRPr="002F5E66" w:rsidRDefault="00DC4252" w:rsidP="00CB6049">
      <w:pPr>
        <w:kinsoku/>
        <w:overflowPunct/>
        <w:ind w:leftChars="302" w:left="709" w:hangingChars="77" w:hanging="144"/>
      </w:pPr>
      <w:r>
        <w:rPr>
          <w:rFonts w:hint="eastAsia"/>
        </w:rPr>
        <w:t>g</w:t>
      </w:r>
      <w:r w:rsidR="002325C1" w:rsidRPr="002F5E66">
        <w:rPr>
          <w:rFonts w:hint="eastAsia"/>
        </w:rPr>
        <w:t>.</w:t>
      </w:r>
      <w:r w:rsidR="002F5E66" w:rsidRPr="001B4D64">
        <w:rPr>
          <w:rFonts w:hint="eastAsia"/>
        </w:rPr>
        <w:t>「来校者に係るチェックリスト」</w:t>
      </w:r>
      <w:r w:rsidR="002F5E66" w:rsidRPr="002F5E66">
        <w:rPr>
          <w:rFonts w:hint="eastAsia"/>
        </w:rPr>
        <w:t>の確認</w:t>
      </w:r>
      <w:r w:rsidR="006E1692" w:rsidRPr="001B4D64">
        <w:rPr>
          <w:rFonts w:hint="eastAsia"/>
        </w:rPr>
        <w:t>(</w:t>
      </w:r>
      <w:r w:rsidR="00CB6049" w:rsidRPr="001B4D64">
        <w:rPr>
          <w:rFonts w:hint="eastAsia"/>
        </w:rPr>
        <w:t>参照</w:t>
      </w:r>
      <w:r w:rsidR="006E1692" w:rsidRPr="001B4D64">
        <w:rPr>
          <w:rFonts w:hint="eastAsia"/>
        </w:rPr>
        <w:t>3)</w:t>
      </w:r>
    </w:p>
    <w:p w:rsidR="002F5E66" w:rsidRDefault="00DC4252" w:rsidP="00CB6049">
      <w:pPr>
        <w:kinsoku/>
        <w:overflowPunct/>
        <w:ind w:leftChars="302" w:left="709" w:hangingChars="77" w:hanging="144"/>
      </w:pPr>
      <w:r>
        <w:rPr>
          <w:rFonts w:hint="eastAsia"/>
        </w:rPr>
        <w:t>h</w:t>
      </w:r>
      <w:r w:rsidR="002F5E66">
        <w:rPr>
          <w:rFonts w:hint="eastAsia"/>
        </w:rPr>
        <w:t>.</w:t>
      </w:r>
      <w:r w:rsidR="002F5E66" w:rsidRPr="001306C8">
        <w:rPr>
          <w:rFonts w:hint="eastAsia"/>
        </w:rPr>
        <w:t>会場内を定期的に巡回</w:t>
      </w:r>
    </w:p>
    <w:p w:rsidR="002F5E66" w:rsidRDefault="002F5E66" w:rsidP="001B4D64">
      <w:pPr>
        <w:kinsoku/>
        <w:overflowPunct/>
        <w:ind w:leftChars="303" w:left="851" w:hangingChars="152" w:hanging="284"/>
      </w:pPr>
      <w:r>
        <w:rPr>
          <w:rFonts w:hint="eastAsia"/>
        </w:rPr>
        <w:t xml:space="preserve">　→</w:t>
      </w:r>
      <w:r w:rsidRPr="001B4D64">
        <w:rPr>
          <w:rFonts w:hint="eastAsia"/>
        </w:rPr>
        <w:t>「来校者に係るチェックリスト」</w:t>
      </w:r>
      <w:r w:rsidR="00891699" w:rsidRPr="001B4D64">
        <w:rPr>
          <w:rFonts w:hint="eastAsia"/>
        </w:rPr>
        <w:t>(参照</w:t>
      </w:r>
      <w:r w:rsidR="006E1692" w:rsidRPr="001B4D64">
        <w:rPr>
          <w:rFonts w:hint="eastAsia"/>
        </w:rPr>
        <w:t>3</w:t>
      </w:r>
      <w:r w:rsidR="00891699" w:rsidRPr="001B4D64">
        <w:rPr>
          <w:rFonts w:hint="eastAsia"/>
        </w:rPr>
        <w:t>)</w:t>
      </w:r>
      <w:r>
        <w:rPr>
          <w:rFonts w:hint="eastAsia"/>
        </w:rPr>
        <w:t>が遵守されているか確認</w:t>
      </w:r>
      <w:r w:rsidRPr="00CB6049">
        <w:rPr>
          <w:rFonts w:hint="eastAsia"/>
        </w:rPr>
        <w:t>→後でリスト作成</w:t>
      </w:r>
    </w:p>
    <w:p w:rsidR="002F5E66" w:rsidRDefault="002F5E66" w:rsidP="001B4D64">
      <w:pPr>
        <w:kinsoku/>
        <w:overflowPunct/>
        <w:ind w:leftChars="303" w:left="851" w:hangingChars="152" w:hanging="284"/>
      </w:pPr>
      <w:r w:rsidRPr="002F5E66">
        <w:rPr>
          <w:rFonts w:hint="eastAsia"/>
        </w:rPr>
        <w:t xml:space="preserve">　→</w:t>
      </w:r>
      <w:r>
        <w:rPr>
          <w:rFonts w:hint="eastAsia"/>
        </w:rPr>
        <w:t>下記の作業を行う（除菌作業を行う際は、本部に保管しているペーパータオルと消毒液を使用）</w:t>
      </w:r>
    </w:p>
    <w:p w:rsidR="002F5E66" w:rsidRDefault="002F5E66" w:rsidP="00CB6049">
      <w:pPr>
        <w:kinsoku/>
        <w:overflowPunct/>
        <w:ind w:leftChars="302" w:left="709" w:hangingChars="77" w:hanging="144"/>
      </w:pPr>
      <w:r>
        <w:rPr>
          <w:rFonts w:hint="eastAsia"/>
        </w:rPr>
        <w:t xml:space="preserve">　・トイレ：複数の参加者が触れる場所の除菌（ドアノブ、水洗トイレレバー等）</w:t>
      </w:r>
    </w:p>
    <w:p w:rsidR="002F5E66" w:rsidRPr="002F5E66" w:rsidRDefault="002F5E66" w:rsidP="00CB6049">
      <w:pPr>
        <w:kinsoku/>
        <w:overflowPunct/>
        <w:ind w:leftChars="302" w:left="709" w:hangingChars="77" w:hanging="144"/>
      </w:pPr>
      <w:r>
        <w:rPr>
          <w:rFonts w:hint="eastAsia"/>
        </w:rPr>
        <w:t xml:space="preserve">　・落ちているゴミの収集</w:t>
      </w:r>
      <w:r w:rsidR="008A186E">
        <w:rPr>
          <w:rFonts w:hint="eastAsia"/>
        </w:rPr>
        <w:t>（拾ったゴミは本部へ）</w:t>
      </w:r>
    </w:p>
    <w:p w:rsidR="008373BB" w:rsidRDefault="001B4D64" w:rsidP="00B372A5">
      <w:pPr>
        <w:kinsoku/>
        <w:overflowPunct/>
        <w:spacing w:beforeLines="50" w:before="145"/>
        <w:ind w:leftChars="151" w:left="283"/>
      </w:pPr>
      <w:r>
        <w:rPr>
          <w:rFonts w:hint="eastAsia"/>
        </w:rPr>
        <w:t xml:space="preserve">　</w:t>
      </w:r>
      <w:r w:rsidR="008373BB">
        <w:rPr>
          <w:rFonts w:hint="eastAsia"/>
        </w:rPr>
        <w:t>[最終試合終了後]</w:t>
      </w:r>
    </w:p>
    <w:p w:rsidR="008373BB" w:rsidRDefault="00DC4252" w:rsidP="00CB6049">
      <w:pPr>
        <w:kinsoku/>
        <w:overflowPunct/>
        <w:ind w:leftChars="302" w:left="709" w:hangingChars="77" w:hanging="144"/>
      </w:pPr>
      <w:r>
        <w:rPr>
          <w:rFonts w:hint="eastAsia"/>
        </w:rPr>
        <w:t>i</w:t>
      </w:r>
      <w:r w:rsidR="008373BB">
        <w:rPr>
          <w:rFonts w:hint="eastAsia"/>
        </w:rPr>
        <w:t>.受付の片付け</w:t>
      </w:r>
    </w:p>
    <w:p w:rsidR="008373BB" w:rsidRDefault="00DC4252" w:rsidP="00CB6049">
      <w:pPr>
        <w:kinsoku/>
        <w:overflowPunct/>
        <w:ind w:leftChars="302" w:left="709" w:hangingChars="77" w:hanging="144"/>
      </w:pPr>
      <w:r>
        <w:rPr>
          <w:rFonts w:hint="eastAsia"/>
        </w:rPr>
        <w:t>j</w:t>
      </w:r>
      <w:r w:rsidR="008373BB">
        <w:rPr>
          <w:rFonts w:hint="eastAsia"/>
        </w:rPr>
        <w:t>.別紙2「参</w:t>
      </w:r>
      <w:r w:rsidR="00FF4C67">
        <w:rPr>
          <w:rFonts w:hint="eastAsia"/>
        </w:rPr>
        <w:t>加状況報告書」をまとめたものと、消耗品類等を会場責任者に</w:t>
      </w:r>
      <w:r w:rsidR="008373BB">
        <w:rPr>
          <w:rFonts w:hint="eastAsia"/>
        </w:rPr>
        <w:t>渡す。</w:t>
      </w:r>
    </w:p>
    <w:p w:rsidR="001E1ABD" w:rsidRDefault="001E1ABD" w:rsidP="00A646C6">
      <w:pPr>
        <w:kinsoku/>
        <w:overflowPunct/>
        <w:ind w:leftChars="151" w:left="283"/>
      </w:pPr>
    </w:p>
    <w:p w:rsidR="00543719" w:rsidRDefault="00C539DF" w:rsidP="00A646C6">
      <w:pPr>
        <w:kinsoku/>
        <w:overflowPunct/>
        <w:ind w:leftChars="151" w:left="283"/>
      </w:pPr>
      <w:r>
        <w:rPr>
          <w:rFonts w:hint="eastAsia"/>
        </w:rPr>
        <w:t>④会場責任者</w:t>
      </w:r>
    </w:p>
    <w:p w:rsidR="00C41505" w:rsidRDefault="00773D02" w:rsidP="00A646C6">
      <w:pPr>
        <w:kinsoku/>
        <w:overflowPunct/>
        <w:ind w:leftChars="151" w:left="283"/>
      </w:pPr>
      <w:r>
        <w:rPr>
          <w:rFonts w:hint="eastAsia"/>
        </w:rPr>
        <w:t xml:space="preserve">　</w:t>
      </w:r>
      <w:r w:rsidR="00C41505">
        <w:rPr>
          <w:rFonts w:hint="eastAsia"/>
        </w:rPr>
        <w:t>[受付開始前]</w:t>
      </w:r>
      <w:r>
        <w:rPr>
          <w:rFonts w:hint="eastAsia"/>
        </w:rPr>
        <w:t>（</w:t>
      </w:r>
      <w:r w:rsidR="00C41505">
        <w:rPr>
          <w:rFonts w:hint="eastAsia"/>
        </w:rPr>
        <w:t>会場で準備すべき事項</w:t>
      </w:r>
      <w:r>
        <w:rPr>
          <w:rFonts w:hint="eastAsia"/>
        </w:rPr>
        <w:t>）</w:t>
      </w:r>
    </w:p>
    <w:p w:rsidR="00A03792" w:rsidRDefault="00A03792" w:rsidP="001B4D64">
      <w:pPr>
        <w:kinsoku/>
        <w:overflowPunct/>
        <w:ind w:leftChars="302" w:left="709" w:hangingChars="77" w:hanging="144"/>
      </w:pPr>
      <w:r>
        <w:rPr>
          <w:rFonts w:hint="eastAsia"/>
        </w:rPr>
        <w:t>a.受付の設置（来校者の出入りが把握できる場所</w:t>
      </w:r>
      <w:r w:rsidR="00E940CA">
        <w:rPr>
          <w:rFonts w:hint="eastAsia"/>
        </w:rPr>
        <w:t>が望ましい</w:t>
      </w:r>
      <w:r>
        <w:rPr>
          <w:rFonts w:hint="eastAsia"/>
        </w:rPr>
        <w:t>）</w:t>
      </w:r>
    </w:p>
    <w:p w:rsidR="00E940CA" w:rsidRDefault="00E940CA" w:rsidP="001B4D64">
      <w:pPr>
        <w:kinsoku/>
        <w:overflowPunct/>
        <w:ind w:leftChars="303" w:left="851" w:hangingChars="152" w:hanging="284"/>
      </w:pPr>
      <w:r>
        <w:rPr>
          <w:rFonts w:hint="eastAsia"/>
        </w:rPr>
        <w:t xml:space="preserve">　→受付表示／</w:t>
      </w:r>
      <w:r w:rsidR="00C51085" w:rsidRPr="001B4D64">
        <w:rPr>
          <w:rFonts w:hint="eastAsia"/>
        </w:rPr>
        <w:t>「来校者に係る</w:t>
      </w:r>
      <w:r w:rsidRPr="001B4D64">
        <w:rPr>
          <w:rFonts w:hint="eastAsia"/>
        </w:rPr>
        <w:t>チェックリスト」掲示</w:t>
      </w:r>
      <w:r w:rsidR="006E1692" w:rsidRPr="001B4D64">
        <w:rPr>
          <w:rFonts w:hint="eastAsia"/>
        </w:rPr>
        <w:t>(参照3)</w:t>
      </w:r>
    </w:p>
    <w:p w:rsidR="00E940CA" w:rsidRDefault="00E940CA" w:rsidP="001B4D64">
      <w:pPr>
        <w:kinsoku/>
        <w:overflowPunct/>
        <w:ind w:leftChars="303" w:left="851" w:hangingChars="152" w:hanging="284"/>
      </w:pPr>
      <w:r>
        <w:rPr>
          <w:rFonts w:hint="eastAsia"/>
        </w:rPr>
        <w:t xml:space="preserve">　→様式1-1「参加者の健康状況チェックシート及び参加確認書」（適当枚数）</w:t>
      </w:r>
    </w:p>
    <w:p w:rsidR="00E940CA" w:rsidRDefault="00E940CA" w:rsidP="001B4D64">
      <w:pPr>
        <w:kinsoku/>
        <w:overflowPunct/>
        <w:ind w:leftChars="303" w:left="851" w:hangingChars="152" w:hanging="284"/>
      </w:pPr>
      <w:r>
        <w:rPr>
          <w:rFonts w:hint="eastAsia"/>
        </w:rPr>
        <w:t xml:space="preserve">　→様式1-2「観戦する保護者の健康状況チェックシート及び参加確認書」（適当枚数）</w:t>
      </w:r>
    </w:p>
    <w:p w:rsidR="00E940CA" w:rsidRDefault="00E940CA" w:rsidP="001B4D64">
      <w:pPr>
        <w:kinsoku/>
        <w:overflowPunct/>
        <w:ind w:leftChars="303" w:left="851" w:hangingChars="152" w:hanging="284"/>
      </w:pPr>
      <w:r>
        <w:rPr>
          <w:rFonts w:hint="eastAsia"/>
        </w:rPr>
        <w:t xml:space="preserve">　→様式3の回収袋</w:t>
      </w:r>
    </w:p>
    <w:p w:rsidR="00516FAC" w:rsidRDefault="00E940CA" w:rsidP="001B4D64">
      <w:pPr>
        <w:kinsoku/>
        <w:overflowPunct/>
        <w:ind w:leftChars="303" w:left="851" w:hangingChars="152" w:hanging="284"/>
      </w:pPr>
      <w:r>
        <w:rPr>
          <w:rFonts w:hint="eastAsia"/>
        </w:rPr>
        <w:t xml:space="preserve">　→非接触体温計（朝の打合せの検温に常設）</w:t>
      </w:r>
      <w:r w:rsidR="00516FAC">
        <w:rPr>
          <w:rFonts w:hint="eastAsia"/>
        </w:rPr>
        <w:t>／マスク／消毒液</w:t>
      </w:r>
    </w:p>
    <w:p w:rsidR="00DC4252" w:rsidRPr="008F78FA" w:rsidRDefault="00DC4252" w:rsidP="00DC4252">
      <w:pPr>
        <w:kinsoku/>
        <w:overflowPunct/>
        <w:ind w:leftChars="303" w:left="851" w:hangingChars="152" w:hanging="284"/>
        <w:rPr>
          <w:rFonts w:hint="eastAsia"/>
        </w:rPr>
      </w:pPr>
      <w:r>
        <w:rPr>
          <w:rFonts w:hint="eastAsia"/>
        </w:rPr>
        <w:t xml:space="preserve">　→</w:t>
      </w:r>
      <w:r>
        <w:rPr>
          <w:rFonts w:hint="eastAsia"/>
        </w:rPr>
        <w:t>観戦者（保護者）用シール（タックシール）</w:t>
      </w:r>
    </w:p>
    <w:p w:rsidR="00A03792" w:rsidRDefault="00A03792" w:rsidP="001B4D64">
      <w:pPr>
        <w:kinsoku/>
        <w:overflowPunct/>
        <w:ind w:leftChars="302" w:left="709" w:hangingChars="77" w:hanging="144"/>
      </w:pPr>
      <w:r>
        <w:rPr>
          <w:rFonts w:hint="eastAsia"/>
        </w:rPr>
        <w:t>b.本部の設置（</w:t>
      </w:r>
      <w:r w:rsidR="00E940CA">
        <w:rPr>
          <w:rFonts w:hint="eastAsia"/>
        </w:rPr>
        <w:t>バックホームネット後ろが望ましい）</w:t>
      </w:r>
    </w:p>
    <w:p w:rsidR="005C525F" w:rsidRPr="001B4D64" w:rsidRDefault="00E940CA" w:rsidP="001B4D64">
      <w:pPr>
        <w:kinsoku/>
        <w:overflowPunct/>
        <w:ind w:leftChars="303" w:left="851" w:hangingChars="152" w:hanging="284"/>
      </w:pPr>
      <w:r>
        <w:rPr>
          <w:rFonts w:hint="eastAsia"/>
        </w:rPr>
        <w:t xml:space="preserve">　→本部表示</w:t>
      </w:r>
      <w:r w:rsidR="005C525F">
        <w:rPr>
          <w:rFonts w:hint="eastAsia"/>
        </w:rPr>
        <w:t>／「</w:t>
      </w:r>
      <w:r w:rsidR="005C525F" w:rsidRPr="001B4D64">
        <w:rPr>
          <w:rFonts w:hint="eastAsia"/>
        </w:rPr>
        <w:t>「競技者及び審判に</w:t>
      </w:r>
      <w:r w:rsidR="00C51085" w:rsidRPr="001B4D64">
        <w:rPr>
          <w:rFonts w:hint="eastAsia"/>
        </w:rPr>
        <w:t>係る</w:t>
      </w:r>
      <w:r w:rsidR="005C525F" w:rsidRPr="001B4D64">
        <w:rPr>
          <w:rFonts w:hint="eastAsia"/>
        </w:rPr>
        <w:t>チェックリスト」掲示</w:t>
      </w:r>
      <w:r w:rsidR="006E1692" w:rsidRPr="001B4D64">
        <w:rPr>
          <w:rFonts w:hint="eastAsia"/>
        </w:rPr>
        <w:t>(</w:t>
      </w:r>
      <w:r w:rsidR="003149E8">
        <w:rPr>
          <w:rFonts w:hint="eastAsia"/>
        </w:rPr>
        <w:t>参照4</w:t>
      </w:r>
      <w:r w:rsidR="006E1692" w:rsidRPr="001B4D64">
        <w:rPr>
          <w:rFonts w:hint="eastAsia"/>
        </w:rPr>
        <w:t>)</w:t>
      </w:r>
    </w:p>
    <w:p w:rsidR="005F26D4" w:rsidRPr="005F26D4" w:rsidRDefault="005F26D4" w:rsidP="001B4D64">
      <w:pPr>
        <w:kinsoku/>
        <w:overflowPunct/>
        <w:ind w:leftChars="303" w:left="851" w:hangingChars="152" w:hanging="284"/>
      </w:pPr>
      <w:r w:rsidRPr="005F26D4">
        <w:rPr>
          <w:rFonts w:hint="eastAsia"/>
        </w:rPr>
        <w:t xml:space="preserve">　→消毒液</w:t>
      </w:r>
      <w:r w:rsidR="006A2EFA">
        <w:rPr>
          <w:rFonts w:hint="eastAsia"/>
        </w:rPr>
        <w:t>／</w:t>
      </w:r>
      <w:r w:rsidRPr="005F26D4">
        <w:rPr>
          <w:rFonts w:hint="eastAsia"/>
        </w:rPr>
        <w:t>ペーパータオル</w:t>
      </w:r>
      <w:r w:rsidR="008A186E">
        <w:rPr>
          <w:rFonts w:hint="eastAsia"/>
        </w:rPr>
        <w:t>／ゴミ収集時のゴミ袋</w:t>
      </w:r>
    </w:p>
    <w:p w:rsidR="00C41505" w:rsidRDefault="00A03792" w:rsidP="001B4D64">
      <w:pPr>
        <w:kinsoku/>
        <w:overflowPunct/>
        <w:ind w:leftChars="302" w:left="709" w:hangingChars="77" w:hanging="144"/>
      </w:pPr>
      <w:r>
        <w:rPr>
          <w:rFonts w:hint="eastAsia"/>
        </w:rPr>
        <w:t>c.</w:t>
      </w:r>
      <w:r w:rsidR="00C41505">
        <w:rPr>
          <w:rFonts w:hint="eastAsia"/>
        </w:rPr>
        <w:t>手洗い場と石鹸（ポンプ型が望ましい）</w:t>
      </w:r>
      <w:r>
        <w:rPr>
          <w:rFonts w:hint="eastAsia"/>
        </w:rPr>
        <w:t>の設置</w:t>
      </w:r>
      <w:r w:rsidR="00F86D97">
        <w:rPr>
          <w:rFonts w:hint="eastAsia"/>
        </w:rPr>
        <w:t xml:space="preserve">　※トイレ含む</w:t>
      </w:r>
    </w:p>
    <w:p w:rsidR="00FA7254" w:rsidRDefault="001B4D64" w:rsidP="001B4D64">
      <w:pPr>
        <w:kinsoku/>
        <w:overflowPunct/>
        <w:ind w:leftChars="303" w:left="851" w:hangingChars="152" w:hanging="284"/>
      </w:pPr>
      <w:r>
        <w:rPr>
          <w:rFonts w:hint="eastAsia"/>
        </w:rPr>
        <w:t xml:space="preserve">　</w:t>
      </w:r>
      <w:r w:rsidR="00FA7254">
        <w:rPr>
          <w:rFonts w:hint="eastAsia"/>
        </w:rPr>
        <w:t>→手洗い場には「手洗い30秒以上」の掲示をする</w:t>
      </w:r>
    </w:p>
    <w:p w:rsidR="00C41505" w:rsidRDefault="00A03792" w:rsidP="001B4D64">
      <w:pPr>
        <w:kinsoku/>
        <w:overflowPunct/>
        <w:ind w:leftChars="302" w:left="709" w:hangingChars="77" w:hanging="144"/>
      </w:pPr>
      <w:r>
        <w:rPr>
          <w:rFonts w:hint="eastAsia"/>
        </w:rPr>
        <w:t>d.</w:t>
      </w:r>
      <w:r w:rsidR="00F86D97">
        <w:rPr>
          <w:rFonts w:hint="eastAsia"/>
        </w:rPr>
        <w:t>会場入口消毒液の設置</w:t>
      </w:r>
    </w:p>
    <w:p w:rsidR="00F86D97" w:rsidRDefault="00F86D97" w:rsidP="001B4D64">
      <w:pPr>
        <w:kinsoku/>
        <w:overflowPunct/>
        <w:ind w:leftChars="302" w:left="709" w:hangingChars="77" w:hanging="144"/>
      </w:pPr>
      <w:r>
        <w:rPr>
          <w:rFonts w:hint="eastAsia"/>
        </w:rPr>
        <w:t>e.罹患者対応室の設置</w:t>
      </w:r>
    </w:p>
    <w:p w:rsidR="00FF4C67" w:rsidRDefault="00FF4C67" w:rsidP="001B4D64">
      <w:pPr>
        <w:kinsoku/>
        <w:overflowPunct/>
        <w:ind w:leftChars="303" w:left="851" w:hangingChars="152" w:hanging="284"/>
      </w:pPr>
      <w:r>
        <w:rPr>
          <w:rFonts w:hint="eastAsia"/>
        </w:rPr>
        <w:t xml:space="preserve">　　→換気扇を常に回す、換気用の小窓をあける等、換気に配慮する</w:t>
      </w:r>
    </w:p>
    <w:p w:rsidR="00F86D97" w:rsidRDefault="00773D02" w:rsidP="00BA2988">
      <w:pPr>
        <w:kinsoku/>
        <w:overflowPunct/>
        <w:spacing w:beforeLines="50" w:before="145"/>
        <w:ind w:leftChars="151" w:left="283"/>
      </w:pPr>
      <w:r>
        <w:rPr>
          <w:rFonts w:hint="eastAsia"/>
        </w:rPr>
        <w:t xml:space="preserve">　</w:t>
      </w:r>
      <w:r w:rsidR="00FF4C67">
        <w:rPr>
          <w:rFonts w:hint="eastAsia"/>
        </w:rPr>
        <w:t>[受付開始から最終試合終了まで]</w:t>
      </w:r>
    </w:p>
    <w:p w:rsidR="00A03792" w:rsidRDefault="00FF4C67" w:rsidP="001B4D64">
      <w:pPr>
        <w:kinsoku/>
        <w:overflowPunct/>
        <w:ind w:leftChars="302" w:left="709" w:hangingChars="77" w:hanging="144"/>
      </w:pPr>
      <w:r>
        <w:rPr>
          <w:rFonts w:hint="eastAsia"/>
        </w:rPr>
        <w:t>f.適宜巡回し、消耗品類の補充をする</w:t>
      </w:r>
    </w:p>
    <w:p w:rsidR="006A2EFA" w:rsidRDefault="00FF4C67" w:rsidP="001B4D64">
      <w:pPr>
        <w:kinsoku/>
        <w:overflowPunct/>
        <w:ind w:leftChars="303" w:left="851" w:hangingChars="152" w:hanging="284"/>
      </w:pPr>
      <w:r>
        <w:rPr>
          <w:rFonts w:hint="eastAsia"/>
        </w:rPr>
        <w:t xml:space="preserve">　　→</w:t>
      </w:r>
      <w:r w:rsidR="006A2EFA">
        <w:rPr>
          <w:rFonts w:hint="eastAsia"/>
        </w:rPr>
        <w:t>消毒液／</w:t>
      </w:r>
      <w:r>
        <w:rPr>
          <w:rFonts w:hint="eastAsia"/>
        </w:rPr>
        <w:t>石鹸／</w:t>
      </w:r>
      <w:r w:rsidR="006A2EFA">
        <w:rPr>
          <w:rFonts w:hint="eastAsia"/>
        </w:rPr>
        <w:t>マスク／</w:t>
      </w:r>
      <w:r>
        <w:rPr>
          <w:rFonts w:hint="eastAsia"/>
        </w:rPr>
        <w:t>ペーパータオル等</w:t>
      </w:r>
    </w:p>
    <w:p w:rsidR="00FF4C67" w:rsidRDefault="00773D02" w:rsidP="00BA2988">
      <w:pPr>
        <w:kinsoku/>
        <w:overflowPunct/>
        <w:spacing w:beforeLines="50" w:before="145"/>
        <w:ind w:leftChars="151" w:left="283"/>
      </w:pPr>
      <w:r>
        <w:rPr>
          <w:rFonts w:hint="eastAsia"/>
        </w:rPr>
        <w:t xml:space="preserve">　</w:t>
      </w:r>
      <w:r w:rsidR="00FF4C67">
        <w:rPr>
          <w:rFonts w:hint="eastAsia"/>
        </w:rPr>
        <w:t>[最終試合終了後]</w:t>
      </w:r>
    </w:p>
    <w:p w:rsidR="00FF4C67" w:rsidRDefault="00FF4C67" w:rsidP="001B4D64">
      <w:pPr>
        <w:kinsoku/>
        <w:overflowPunct/>
        <w:ind w:leftChars="302" w:left="709" w:hangingChars="77" w:hanging="144"/>
      </w:pPr>
      <w:r>
        <w:rPr>
          <w:rFonts w:hint="eastAsia"/>
        </w:rPr>
        <w:t>g.会場内全ての片付け、または指示</w:t>
      </w:r>
    </w:p>
    <w:p w:rsidR="00FF4C67" w:rsidRDefault="00FF4C67" w:rsidP="001B4D64">
      <w:pPr>
        <w:kinsoku/>
        <w:overflowPunct/>
        <w:ind w:leftChars="302" w:left="709" w:hangingChars="77" w:hanging="144"/>
      </w:pPr>
      <w:r>
        <w:rPr>
          <w:rFonts w:hint="eastAsia"/>
        </w:rPr>
        <w:t>h.</w:t>
      </w:r>
      <w:r w:rsidR="00B40D22">
        <w:rPr>
          <w:rFonts w:hint="eastAsia"/>
        </w:rPr>
        <w:t>消耗品類の回収</w:t>
      </w:r>
    </w:p>
    <w:p w:rsidR="00FF4C67" w:rsidRDefault="00FF4C67" w:rsidP="001B4D64">
      <w:pPr>
        <w:kinsoku/>
        <w:overflowPunct/>
        <w:ind w:leftChars="303" w:left="851" w:hangingChars="152" w:hanging="284"/>
      </w:pPr>
      <w:r>
        <w:rPr>
          <w:rFonts w:hint="eastAsia"/>
        </w:rPr>
        <w:t xml:space="preserve">　→受付／本部から消耗品類の回収</w:t>
      </w:r>
    </w:p>
    <w:p w:rsidR="00492D3B" w:rsidRDefault="00492D3B" w:rsidP="001B4D64">
      <w:pPr>
        <w:kinsoku/>
        <w:overflowPunct/>
        <w:ind w:leftChars="302" w:left="709" w:hangingChars="77" w:hanging="144"/>
      </w:pPr>
      <w:r>
        <w:rPr>
          <w:rFonts w:hint="eastAsia"/>
        </w:rPr>
        <w:t>i.書類の回収</w:t>
      </w:r>
    </w:p>
    <w:p w:rsidR="00492D3B" w:rsidRDefault="00492D3B" w:rsidP="001B4D64">
      <w:pPr>
        <w:kinsoku/>
        <w:overflowPunct/>
        <w:ind w:leftChars="303" w:left="851" w:hangingChars="152" w:hanging="284"/>
      </w:pPr>
      <w:r>
        <w:rPr>
          <w:rFonts w:hint="eastAsia"/>
        </w:rPr>
        <w:t xml:space="preserve">　→受付担当から別紙2「参加状況報告書」を受け取り、会計報告時に別紙3「大会役員健康状況チェックシート」とともに専門委員長に渡す。</w:t>
      </w:r>
    </w:p>
    <w:p w:rsidR="00492D3B" w:rsidRDefault="00492D3B" w:rsidP="00A646C6">
      <w:pPr>
        <w:kinsoku/>
        <w:overflowPunct/>
        <w:rPr>
          <w:rFonts w:hint="eastAsia"/>
        </w:rPr>
      </w:pPr>
    </w:p>
    <w:p w:rsidR="000C7EA7" w:rsidRPr="009F3277" w:rsidRDefault="007F4996" w:rsidP="00A646C6">
      <w:pPr>
        <w:kinsoku/>
        <w:overflowPunct/>
        <w:rPr>
          <w:b/>
          <w:sz w:val="24"/>
        </w:rPr>
      </w:pPr>
      <w:r w:rsidRPr="009F3277">
        <w:rPr>
          <w:rFonts w:hint="eastAsia"/>
          <w:b/>
          <w:sz w:val="24"/>
        </w:rPr>
        <w:t>２．顧問</w:t>
      </w:r>
    </w:p>
    <w:p w:rsidR="007F4996" w:rsidRPr="00FD4A98" w:rsidRDefault="00FF121C" w:rsidP="00A646C6">
      <w:pPr>
        <w:kinsoku/>
        <w:overflowPunct/>
        <w:rPr>
          <w:sz w:val="24"/>
        </w:rPr>
      </w:pPr>
      <w:r w:rsidRPr="00FD4A98">
        <w:rPr>
          <w:rFonts w:hint="eastAsia"/>
          <w:sz w:val="24"/>
        </w:rPr>
        <w:t>（1</w:t>
      </w:r>
      <w:r w:rsidR="000C7EA7" w:rsidRPr="00FD4A98">
        <w:rPr>
          <w:rFonts w:hint="eastAsia"/>
          <w:sz w:val="24"/>
        </w:rPr>
        <w:t>）</w:t>
      </w:r>
      <w:r w:rsidRPr="00FD4A98">
        <w:rPr>
          <w:rFonts w:hint="eastAsia"/>
          <w:sz w:val="24"/>
        </w:rPr>
        <w:t>事前確認と指導</w:t>
      </w:r>
    </w:p>
    <w:p w:rsidR="000C7EA7" w:rsidRPr="008D7A8F" w:rsidRDefault="000C7EA7" w:rsidP="00773D02">
      <w:pPr>
        <w:kinsoku/>
        <w:overflowPunct/>
        <w:ind w:leftChars="151" w:left="283"/>
      </w:pPr>
      <w:r w:rsidRPr="008D7A8F">
        <w:rPr>
          <w:rFonts w:hint="eastAsia"/>
        </w:rPr>
        <w:t>①</w:t>
      </w:r>
      <w:r w:rsidR="00FF121C" w:rsidRPr="008D7A8F">
        <w:rPr>
          <w:rFonts w:hint="eastAsia"/>
        </w:rPr>
        <w:t>生徒</w:t>
      </w:r>
    </w:p>
    <w:p w:rsidR="007F4996" w:rsidRPr="008D7A8F" w:rsidRDefault="000C7EA7" w:rsidP="001B4D64">
      <w:pPr>
        <w:kinsoku/>
        <w:overflowPunct/>
        <w:ind w:leftChars="302" w:left="709" w:hangingChars="77" w:hanging="144"/>
      </w:pPr>
      <w:r w:rsidRPr="008D7A8F">
        <w:rPr>
          <w:rFonts w:hint="eastAsia"/>
        </w:rPr>
        <w:t>a.</w:t>
      </w:r>
      <w:r w:rsidR="007F4996" w:rsidRPr="008D7A8F">
        <w:rPr>
          <w:rFonts w:hint="eastAsia"/>
        </w:rPr>
        <w:t>基本的な考え方やリスクを周知し、理解を得る</w:t>
      </w:r>
    </w:p>
    <w:p w:rsidR="000C7EA7" w:rsidRPr="008D7A8F" w:rsidRDefault="000C7EA7" w:rsidP="00773D02">
      <w:pPr>
        <w:kinsoku/>
        <w:overflowPunct/>
        <w:ind w:leftChars="303" w:left="851" w:hangingChars="152" w:hanging="284"/>
      </w:pPr>
      <w:r w:rsidRPr="008D7A8F">
        <w:rPr>
          <w:rFonts w:hint="eastAsia"/>
        </w:rPr>
        <w:t xml:space="preserve">　→別紙</w:t>
      </w:r>
      <w:r w:rsidR="000B1B5D" w:rsidRPr="008D7A8F">
        <w:rPr>
          <w:rFonts w:hint="eastAsia"/>
        </w:rPr>
        <w:t>4･</w:t>
      </w:r>
      <w:r w:rsidRPr="008D7A8F">
        <w:rPr>
          <w:rFonts w:hint="eastAsia"/>
        </w:rPr>
        <w:t>5を参照し、</w:t>
      </w:r>
      <w:r w:rsidR="00656B07">
        <w:rPr>
          <w:rFonts w:hint="eastAsia"/>
        </w:rPr>
        <w:t>参加の</w:t>
      </w:r>
      <w:r w:rsidR="000B1B5D" w:rsidRPr="008D7A8F">
        <w:rPr>
          <w:rFonts w:hint="eastAsia"/>
        </w:rPr>
        <w:t>基本的な考え方やリスク、</w:t>
      </w:r>
      <w:r w:rsidRPr="008D7A8F">
        <w:rPr>
          <w:rFonts w:hint="eastAsia"/>
        </w:rPr>
        <w:t>実施方法（</w:t>
      </w:r>
      <w:r w:rsidR="00656B07">
        <w:rPr>
          <w:rFonts w:hint="eastAsia"/>
        </w:rPr>
        <w:t>専門部ガイドラインの</w:t>
      </w:r>
      <w:r w:rsidRPr="008D7A8F">
        <w:rPr>
          <w:rFonts w:hint="eastAsia"/>
        </w:rPr>
        <w:t>競技者に関わる事項等）を事前に確認</w:t>
      </w:r>
    </w:p>
    <w:p w:rsidR="000B1B5D" w:rsidRPr="008D7A8F" w:rsidRDefault="000B1B5D" w:rsidP="001B4D64">
      <w:pPr>
        <w:kinsoku/>
        <w:overflowPunct/>
        <w:ind w:leftChars="302" w:left="709" w:hangingChars="77" w:hanging="144"/>
      </w:pPr>
      <w:r w:rsidRPr="008D7A8F">
        <w:rPr>
          <w:rFonts w:hint="eastAsia"/>
        </w:rPr>
        <w:t>b.別紙1-1を配布。記入と大会当日持参の指示</w:t>
      </w:r>
    </w:p>
    <w:p w:rsidR="007F4996" w:rsidRPr="008D7A8F" w:rsidRDefault="007F4996" w:rsidP="00773D02">
      <w:pPr>
        <w:kinsoku/>
        <w:overflowPunct/>
        <w:spacing w:beforeLines="50" w:before="145"/>
        <w:ind w:leftChars="151" w:left="283"/>
      </w:pPr>
      <w:r w:rsidRPr="008D7A8F">
        <w:rPr>
          <w:rFonts w:hint="eastAsia"/>
        </w:rPr>
        <w:lastRenderedPageBreak/>
        <w:t>②</w:t>
      </w:r>
      <w:r w:rsidR="00FF121C" w:rsidRPr="008D7A8F">
        <w:rPr>
          <w:rFonts w:hint="eastAsia"/>
        </w:rPr>
        <w:t>保護者　※高校3年生の保護者のみ観戦可</w:t>
      </w:r>
    </w:p>
    <w:p w:rsidR="00FF121C" w:rsidRPr="008D7A8F" w:rsidRDefault="00492D3B" w:rsidP="001B4D64">
      <w:pPr>
        <w:kinsoku/>
        <w:overflowPunct/>
        <w:ind w:leftChars="302" w:left="709" w:hangingChars="77" w:hanging="144"/>
      </w:pPr>
      <w:r>
        <w:rPr>
          <w:rFonts w:hint="eastAsia"/>
        </w:rPr>
        <w:t>c</w:t>
      </w:r>
      <w:r w:rsidR="00FF121C" w:rsidRPr="008D7A8F">
        <w:rPr>
          <w:rFonts w:hint="eastAsia"/>
        </w:rPr>
        <w:t>.基本的な考え方やリスクを周知し、理解を得る</w:t>
      </w:r>
      <w:r w:rsidR="005255D5">
        <w:rPr>
          <w:rFonts w:hint="eastAsia"/>
        </w:rPr>
        <w:t xml:space="preserve">　→事前に保護者の承諾を確認</w:t>
      </w:r>
    </w:p>
    <w:p w:rsidR="00FF121C" w:rsidRPr="008D7A8F" w:rsidRDefault="00FF121C" w:rsidP="00773D02">
      <w:pPr>
        <w:kinsoku/>
        <w:overflowPunct/>
        <w:ind w:leftChars="303" w:left="851" w:hangingChars="152" w:hanging="284"/>
      </w:pPr>
      <w:r w:rsidRPr="008D7A8F">
        <w:rPr>
          <w:rFonts w:hint="eastAsia"/>
        </w:rPr>
        <w:t xml:space="preserve">　→別紙4･5を参照し、参加へ基本的な考え方やリスク、実施方法（</w:t>
      </w:r>
      <w:r w:rsidR="00656B07">
        <w:rPr>
          <w:rFonts w:hint="eastAsia"/>
        </w:rPr>
        <w:t>専門部ガイドラインの</w:t>
      </w:r>
      <w:r w:rsidRPr="008D7A8F">
        <w:rPr>
          <w:rFonts w:hint="eastAsia"/>
        </w:rPr>
        <w:t>観戦者に関わる事項等）を事前に確認</w:t>
      </w:r>
    </w:p>
    <w:p w:rsidR="00FF121C" w:rsidRPr="008D7A8F" w:rsidRDefault="00492D3B" w:rsidP="001B4D64">
      <w:pPr>
        <w:kinsoku/>
        <w:overflowPunct/>
        <w:ind w:leftChars="302" w:left="709" w:hangingChars="77" w:hanging="144"/>
      </w:pPr>
      <w:r>
        <w:rPr>
          <w:rFonts w:hint="eastAsia"/>
        </w:rPr>
        <w:t>d</w:t>
      </w:r>
      <w:r w:rsidR="00FF121C" w:rsidRPr="008D7A8F">
        <w:rPr>
          <w:rFonts w:hint="eastAsia"/>
        </w:rPr>
        <w:t>.別紙1-2を配布。記入と大会当日持参</w:t>
      </w:r>
      <w:r w:rsidR="008D7A8F" w:rsidRPr="008D7A8F">
        <w:rPr>
          <w:rFonts w:hint="eastAsia"/>
        </w:rPr>
        <w:t>（</w:t>
      </w:r>
      <w:r w:rsidR="00FF121C" w:rsidRPr="008D7A8F">
        <w:rPr>
          <w:rFonts w:hint="eastAsia"/>
        </w:rPr>
        <w:t>受付に提出</w:t>
      </w:r>
      <w:r w:rsidR="008D7A8F" w:rsidRPr="008D7A8F">
        <w:rPr>
          <w:rFonts w:hint="eastAsia"/>
        </w:rPr>
        <w:t>）</w:t>
      </w:r>
      <w:r w:rsidR="00FF121C" w:rsidRPr="008D7A8F">
        <w:rPr>
          <w:rFonts w:hint="eastAsia"/>
        </w:rPr>
        <w:t>の</w:t>
      </w:r>
      <w:r w:rsidR="008D7A8F" w:rsidRPr="008D7A8F">
        <w:rPr>
          <w:rFonts w:hint="eastAsia"/>
        </w:rPr>
        <w:t>案内</w:t>
      </w:r>
    </w:p>
    <w:p w:rsidR="008D7A8F" w:rsidRPr="008D7A8F" w:rsidRDefault="008D7A8F" w:rsidP="00773D02">
      <w:pPr>
        <w:kinsoku/>
        <w:overflowPunct/>
        <w:spacing w:beforeLines="50" w:before="145"/>
        <w:ind w:leftChars="151" w:left="283"/>
      </w:pPr>
      <w:r>
        <w:rPr>
          <w:rFonts w:hint="eastAsia"/>
        </w:rPr>
        <w:t>③その他</w:t>
      </w:r>
    </w:p>
    <w:p w:rsidR="008D7A8F" w:rsidRDefault="00492D3B" w:rsidP="001B4D64">
      <w:pPr>
        <w:kinsoku/>
        <w:overflowPunct/>
        <w:ind w:leftChars="302" w:left="709" w:hangingChars="77" w:hanging="144"/>
      </w:pPr>
      <w:r>
        <w:rPr>
          <w:rFonts w:hint="eastAsia"/>
        </w:rPr>
        <w:t>e</w:t>
      </w:r>
      <w:r w:rsidR="008D7A8F" w:rsidRPr="008D7A8F">
        <w:rPr>
          <w:rFonts w:hint="eastAsia"/>
        </w:rPr>
        <w:t>.</w:t>
      </w:r>
      <w:r w:rsidR="00A433AC">
        <w:t xml:space="preserve"> </w:t>
      </w:r>
      <w:r w:rsidR="00A433AC">
        <w:rPr>
          <w:rFonts w:hint="eastAsia"/>
        </w:rPr>
        <w:t>別紙2の準備</w:t>
      </w:r>
      <w:r w:rsidR="005255D5">
        <w:rPr>
          <w:rFonts w:hint="eastAsia"/>
        </w:rPr>
        <w:t xml:space="preserve">　→学校長の指示のもと作成</w:t>
      </w:r>
    </w:p>
    <w:p w:rsidR="00A433AC" w:rsidRPr="008D7A8F" w:rsidRDefault="00492D3B" w:rsidP="001B4D64">
      <w:pPr>
        <w:kinsoku/>
        <w:overflowPunct/>
        <w:ind w:leftChars="302" w:left="709" w:hangingChars="77" w:hanging="144"/>
      </w:pPr>
      <w:r>
        <w:rPr>
          <w:rFonts w:hint="eastAsia"/>
        </w:rPr>
        <w:t>f</w:t>
      </w:r>
      <w:r w:rsidR="00A433AC">
        <w:rPr>
          <w:rFonts w:hint="eastAsia"/>
        </w:rPr>
        <w:t>.</w:t>
      </w:r>
      <w:r w:rsidR="00A433AC" w:rsidRPr="00A433AC">
        <w:rPr>
          <w:rFonts w:hint="eastAsia"/>
        </w:rPr>
        <w:t xml:space="preserve"> </w:t>
      </w:r>
      <w:r w:rsidR="00A433AC">
        <w:rPr>
          <w:rFonts w:hint="eastAsia"/>
        </w:rPr>
        <w:t>別紙4を参照し、自校</w:t>
      </w:r>
      <w:r>
        <w:rPr>
          <w:rFonts w:hint="eastAsia"/>
        </w:rPr>
        <w:t>の</w:t>
      </w:r>
      <w:r w:rsidR="00A433AC">
        <w:rPr>
          <w:rFonts w:hint="eastAsia"/>
        </w:rPr>
        <w:t>管理職</w:t>
      </w:r>
      <w:r w:rsidR="007E5B8D">
        <w:rPr>
          <w:rFonts w:hint="eastAsia"/>
        </w:rPr>
        <w:t>や参加生徒の保護者に対する</w:t>
      </w:r>
      <w:r w:rsidR="00A433AC">
        <w:rPr>
          <w:rFonts w:hint="eastAsia"/>
        </w:rPr>
        <w:t>報告体制を整える。</w:t>
      </w:r>
    </w:p>
    <w:p w:rsidR="00FF121C" w:rsidRPr="00FD4A98" w:rsidRDefault="00492D3B" w:rsidP="00A646C6">
      <w:pPr>
        <w:kinsoku/>
        <w:overflowPunct/>
        <w:rPr>
          <w:sz w:val="24"/>
        </w:rPr>
      </w:pPr>
      <w:r w:rsidRPr="00FD4A98">
        <w:rPr>
          <w:rFonts w:hint="eastAsia"/>
          <w:sz w:val="24"/>
        </w:rPr>
        <w:t>(2)</w:t>
      </w:r>
      <w:r w:rsidR="005255D5" w:rsidRPr="00FD4A98">
        <w:rPr>
          <w:rFonts w:hint="eastAsia"/>
          <w:sz w:val="24"/>
        </w:rPr>
        <w:t>当日の動き</w:t>
      </w:r>
    </w:p>
    <w:p w:rsidR="00281090" w:rsidRDefault="00773D02" w:rsidP="00773D02">
      <w:pPr>
        <w:kinsoku/>
        <w:overflowPunct/>
        <w:ind w:leftChars="151" w:left="283"/>
      </w:pPr>
      <w:r>
        <w:rPr>
          <w:rFonts w:hint="eastAsia"/>
        </w:rPr>
        <w:t xml:space="preserve">　</w:t>
      </w:r>
      <w:r w:rsidR="00281090">
        <w:rPr>
          <w:rFonts w:hint="eastAsia"/>
        </w:rPr>
        <w:t>[受付開始前]</w:t>
      </w:r>
    </w:p>
    <w:p w:rsidR="00492D3B" w:rsidRDefault="00492D3B" w:rsidP="001B4D64">
      <w:pPr>
        <w:kinsoku/>
        <w:overflowPunct/>
        <w:ind w:leftChars="302" w:left="709" w:hangingChars="77" w:hanging="144"/>
      </w:pPr>
      <w:r>
        <w:rPr>
          <w:rFonts w:hint="eastAsia"/>
        </w:rPr>
        <w:t>g.朝の打合せ7:10に参加し、当日の係分担その内容確認をおこなう。</w:t>
      </w:r>
    </w:p>
    <w:p w:rsidR="00281090" w:rsidRDefault="00281090" w:rsidP="001B4D64">
      <w:pPr>
        <w:kinsoku/>
        <w:overflowPunct/>
        <w:ind w:leftChars="302" w:left="709" w:hangingChars="77" w:hanging="144"/>
      </w:pPr>
      <w:r>
        <w:rPr>
          <w:rFonts w:hint="eastAsia"/>
        </w:rPr>
        <w:t>h.</w:t>
      </w:r>
      <w:r w:rsidR="00BF0A68">
        <w:rPr>
          <w:rFonts w:hint="eastAsia"/>
        </w:rPr>
        <w:t>会場責任者の指示で会場設営にあたる　※引率に支障のない範囲で</w:t>
      </w:r>
    </w:p>
    <w:p w:rsidR="00BF0A68" w:rsidRDefault="00773D02" w:rsidP="00773D02">
      <w:pPr>
        <w:kinsoku/>
        <w:overflowPunct/>
        <w:spacing w:beforeLines="50" w:before="145"/>
        <w:ind w:leftChars="151" w:left="283"/>
      </w:pPr>
      <w:r>
        <w:rPr>
          <w:rFonts w:hint="eastAsia"/>
        </w:rPr>
        <w:t xml:space="preserve">　</w:t>
      </w:r>
      <w:r w:rsidR="00BF0A68">
        <w:rPr>
          <w:rFonts w:hint="eastAsia"/>
        </w:rPr>
        <w:t>[受付開始から最終試合終了まで]</w:t>
      </w:r>
    </w:p>
    <w:p w:rsidR="00773D02" w:rsidRDefault="00281090" w:rsidP="00773D02">
      <w:pPr>
        <w:kinsoku/>
        <w:overflowPunct/>
        <w:ind w:leftChars="302" w:left="709" w:hangingChars="77" w:hanging="144"/>
      </w:pPr>
      <w:r>
        <w:rPr>
          <w:rFonts w:hint="eastAsia"/>
        </w:rPr>
        <w:t>i.</w:t>
      </w:r>
      <w:r w:rsidR="00492D3B">
        <w:rPr>
          <w:rFonts w:hint="eastAsia"/>
        </w:rPr>
        <w:t>朝の打合せ後、</w:t>
      </w:r>
      <w:r w:rsidR="003F350A">
        <w:rPr>
          <w:rFonts w:hint="eastAsia"/>
        </w:rPr>
        <w:t>7:30</w:t>
      </w:r>
      <w:r w:rsidR="007E5B8D">
        <w:rPr>
          <w:rFonts w:hint="eastAsia"/>
        </w:rPr>
        <w:t>以降に会場入りする生徒と一緒に</w:t>
      </w:r>
      <w:r w:rsidR="003F350A">
        <w:rPr>
          <w:rFonts w:hint="eastAsia"/>
        </w:rPr>
        <w:t>受付を済ませる。その際、</w:t>
      </w:r>
      <w:r w:rsidR="000F4F47">
        <w:rPr>
          <w:rFonts w:hint="eastAsia"/>
        </w:rPr>
        <w:t>生徒及び自らの健康状況を把握した上で、</w:t>
      </w:r>
      <w:r w:rsidR="003F350A">
        <w:rPr>
          <w:rFonts w:hint="eastAsia"/>
        </w:rPr>
        <w:t>受付に別紙1-1と別紙2を提出し、点検後1-1を受け取る。</w:t>
      </w:r>
    </w:p>
    <w:p w:rsidR="00773D02" w:rsidRPr="00773D02" w:rsidRDefault="00773D02" w:rsidP="00773D02">
      <w:pPr>
        <w:kinsoku/>
        <w:overflowPunct/>
        <w:ind w:leftChars="303" w:left="851" w:hangingChars="152" w:hanging="284"/>
      </w:pPr>
      <w:r>
        <w:rPr>
          <w:rFonts w:hint="eastAsia"/>
        </w:rPr>
        <w:t xml:space="preserve">　</w:t>
      </w:r>
      <w:r w:rsidR="003F350A" w:rsidRPr="00773D02">
        <w:rPr>
          <w:rFonts w:hint="eastAsia"/>
        </w:rPr>
        <w:t>※別紙1-1は参加校の顧問が30日以上保管し、期日経過後は各学校において、責任を持って適切に廃棄処分する。</w:t>
      </w:r>
    </w:p>
    <w:p w:rsidR="00BF0A68" w:rsidRDefault="00BF0A68" w:rsidP="00773D02">
      <w:pPr>
        <w:kinsoku/>
        <w:overflowPunct/>
        <w:ind w:leftChars="302" w:left="709" w:hangingChars="77" w:hanging="144"/>
      </w:pPr>
      <w:r>
        <w:rPr>
          <w:rFonts w:hint="eastAsia"/>
        </w:rPr>
        <w:t>j.罹患者またはその可能性がある生徒が発生した場合（別紙4参照）</w:t>
      </w:r>
    </w:p>
    <w:p w:rsidR="00BF0A68" w:rsidRDefault="00D36838" w:rsidP="001B4D64">
      <w:pPr>
        <w:kinsoku/>
        <w:overflowPunct/>
        <w:ind w:leftChars="303" w:left="851" w:hangingChars="152" w:hanging="284"/>
      </w:pPr>
      <w:r>
        <w:rPr>
          <w:rFonts w:hint="eastAsia"/>
        </w:rPr>
        <w:t xml:space="preserve">　</w:t>
      </w:r>
      <w:r w:rsidR="00BF0A68">
        <w:rPr>
          <w:rFonts w:hint="eastAsia"/>
        </w:rPr>
        <w:t>→本部に報告するとともに、当該生徒を安全に帰宅させる。また、安全に帰宅できるまでの間、他の者と接触を避けるため、罹患者対応室で待機させる。</w:t>
      </w:r>
    </w:p>
    <w:p w:rsidR="00601E2F" w:rsidRDefault="00D36838" w:rsidP="001B4D64">
      <w:pPr>
        <w:kinsoku/>
        <w:overflowPunct/>
        <w:ind w:leftChars="303" w:left="851" w:hangingChars="152" w:hanging="284"/>
      </w:pPr>
      <w:r>
        <w:rPr>
          <w:rFonts w:hint="eastAsia"/>
        </w:rPr>
        <w:t xml:space="preserve">　→自校の管理職へ報告し指示を受ける。</w:t>
      </w:r>
    </w:p>
    <w:p w:rsidR="00BF0A68" w:rsidRDefault="00601E2F" w:rsidP="001B4D64">
      <w:pPr>
        <w:kinsoku/>
        <w:overflowPunct/>
        <w:ind w:leftChars="303" w:left="851" w:hangingChars="152" w:hanging="284"/>
      </w:pPr>
      <w:r>
        <w:rPr>
          <w:rFonts w:hint="eastAsia"/>
        </w:rPr>
        <w:t xml:space="preserve">　→</w:t>
      </w:r>
      <w:r w:rsidR="00D36838">
        <w:rPr>
          <w:rFonts w:hint="eastAsia"/>
        </w:rPr>
        <w:t>当該生徒の保護者に連絡を</w:t>
      </w:r>
      <w:r>
        <w:rPr>
          <w:rFonts w:hint="eastAsia"/>
        </w:rPr>
        <w:t>取り、居住する自治体の定めにしたがって、保健所等に相談するよう伝え、経過について継続的に連絡させる。その際、顧問は、</w:t>
      </w:r>
      <w:r w:rsidRPr="001B4D64">
        <w:rPr>
          <w:rFonts w:hint="eastAsia"/>
        </w:rPr>
        <w:t>会場責任者にも継続的に連絡する</w:t>
      </w:r>
      <w:r>
        <w:rPr>
          <w:rFonts w:hint="eastAsia"/>
        </w:rPr>
        <w:t>。</w:t>
      </w:r>
    </w:p>
    <w:p w:rsidR="005B78A1" w:rsidRDefault="005B78A1" w:rsidP="001B4D64">
      <w:pPr>
        <w:kinsoku/>
        <w:overflowPunct/>
        <w:ind w:leftChars="303" w:left="851" w:hangingChars="152" w:hanging="284"/>
      </w:pPr>
    </w:p>
    <w:p w:rsidR="005B78A1" w:rsidRDefault="005B78A1" w:rsidP="001B4D64">
      <w:pPr>
        <w:kinsoku/>
        <w:overflowPunct/>
        <w:ind w:leftChars="303" w:left="851" w:hangingChars="152" w:hanging="284"/>
      </w:pPr>
    </w:p>
    <w:p w:rsidR="005B78A1" w:rsidRDefault="005B78A1" w:rsidP="001B4D64">
      <w:pPr>
        <w:kinsoku/>
        <w:overflowPunct/>
        <w:ind w:leftChars="303" w:left="851" w:hangingChars="152" w:hanging="284"/>
      </w:pPr>
    </w:p>
    <w:p w:rsidR="005B78A1" w:rsidRPr="005B78A1" w:rsidRDefault="005B78A1" w:rsidP="005B78A1">
      <w:r>
        <w:rPr>
          <w:rFonts w:hint="eastAsia"/>
        </w:rPr>
        <w:t>(参照1)係分担表：男子</w:t>
      </w:r>
    </w:p>
    <w:tbl>
      <w:tblPr>
        <w:tblStyle w:val="a7"/>
        <w:tblW w:w="9634" w:type="dxa"/>
        <w:tblLook w:val="04A0" w:firstRow="1" w:lastRow="0" w:firstColumn="1" w:lastColumn="0" w:noHBand="0" w:noVBand="1"/>
      </w:tblPr>
      <w:tblGrid>
        <w:gridCol w:w="622"/>
        <w:gridCol w:w="1000"/>
        <w:gridCol w:w="409"/>
        <w:gridCol w:w="1225"/>
        <w:gridCol w:w="1275"/>
        <w:gridCol w:w="1276"/>
        <w:gridCol w:w="1276"/>
        <w:gridCol w:w="1276"/>
        <w:gridCol w:w="1275"/>
      </w:tblGrid>
      <w:tr w:rsidR="005B78A1" w:rsidTr="005B78A1">
        <w:tc>
          <w:tcPr>
            <w:tcW w:w="622" w:type="dxa"/>
            <w:vMerge w:val="restart"/>
            <w:vAlign w:val="center"/>
          </w:tcPr>
          <w:p w:rsidR="005B78A1" w:rsidRDefault="005B78A1" w:rsidP="005B78A1">
            <w:pPr>
              <w:snapToGrid w:val="0"/>
              <w:jc w:val="center"/>
            </w:pPr>
            <w:r>
              <w:rPr>
                <w:rFonts w:hint="eastAsia"/>
              </w:rPr>
              <w:t>日付</w:t>
            </w:r>
          </w:p>
        </w:tc>
        <w:tc>
          <w:tcPr>
            <w:tcW w:w="1000" w:type="dxa"/>
            <w:vMerge w:val="restart"/>
            <w:vAlign w:val="center"/>
          </w:tcPr>
          <w:p w:rsidR="005B78A1" w:rsidRDefault="005B78A1" w:rsidP="005B78A1">
            <w:pPr>
              <w:widowControl w:val="0"/>
              <w:snapToGrid w:val="0"/>
              <w:jc w:val="center"/>
            </w:pPr>
            <w:r>
              <w:rPr>
                <w:rFonts w:hint="eastAsia"/>
              </w:rPr>
              <w:t>会場</w:t>
            </w:r>
          </w:p>
        </w:tc>
        <w:tc>
          <w:tcPr>
            <w:tcW w:w="409" w:type="dxa"/>
            <w:vMerge w:val="restart"/>
            <w:vAlign w:val="center"/>
          </w:tcPr>
          <w:p w:rsidR="005B78A1" w:rsidRDefault="005B78A1" w:rsidP="005B78A1">
            <w:pPr>
              <w:snapToGrid w:val="0"/>
              <w:jc w:val="center"/>
            </w:pPr>
            <w:r>
              <w:rPr>
                <w:rFonts w:hint="eastAsia"/>
              </w:rPr>
              <w:t>試合</w:t>
            </w:r>
          </w:p>
        </w:tc>
        <w:tc>
          <w:tcPr>
            <w:tcW w:w="1225" w:type="dxa"/>
            <w:vMerge w:val="restart"/>
            <w:vAlign w:val="center"/>
          </w:tcPr>
          <w:p w:rsidR="005B78A1" w:rsidRDefault="005B78A1" w:rsidP="005B78A1">
            <w:pPr>
              <w:snapToGrid w:val="0"/>
              <w:jc w:val="center"/>
            </w:pPr>
            <w:r>
              <w:rPr>
                <w:rFonts w:hint="eastAsia"/>
              </w:rPr>
              <w:t>会場責任者</w:t>
            </w:r>
          </w:p>
        </w:tc>
        <w:tc>
          <w:tcPr>
            <w:tcW w:w="1275" w:type="dxa"/>
            <w:vMerge w:val="restart"/>
            <w:vAlign w:val="center"/>
          </w:tcPr>
          <w:p w:rsidR="005B78A1" w:rsidRDefault="005B78A1" w:rsidP="005B78A1">
            <w:pPr>
              <w:snapToGrid w:val="0"/>
              <w:jc w:val="center"/>
            </w:pPr>
            <w:r>
              <w:rPr>
                <w:rFonts w:hint="eastAsia"/>
              </w:rPr>
              <w:t>運営責任者</w:t>
            </w:r>
          </w:p>
        </w:tc>
        <w:tc>
          <w:tcPr>
            <w:tcW w:w="1276" w:type="dxa"/>
            <w:tcBorders>
              <w:bottom w:val="single" w:sz="4" w:space="0" w:color="FFFFFF"/>
            </w:tcBorders>
          </w:tcPr>
          <w:p w:rsidR="005B78A1" w:rsidRDefault="005B78A1" w:rsidP="00A91B09">
            <w:pPr>
              <w:snapToGrid w:val="0"/>
              <w:jc w:val="center"/>
            </w:pPr>
            <w:r>
              <w:rPr>
                <w:rFonts w:hint="eastAsia"/>
              </w:rPr>
              <w:t>運営委員❶</w:t>
            </w:r>
          </w:p>
        </w:tc>
        <w:tc>
          <w:tcPr>
            <w:tcW w:w="1276" w:type="dxa"/>
            <w:tcBorders>
              <w:bottom w:val="single" w:sz="4" w:space="0" w:color="FFFFFF"/>
            </w:tcBorders>
          </w:tcPr>
          <w:p w:rsidR="005B78A1" w:rsidRDefault="005B78A1" w:rsidP="00A91B09">
            <w:pPr>
              <w:snapToGrid w:val="0"/>
              <w:jc w:val="center"/>
            </w:pPr>
            <w:r>
              <w:rPr>
                <w:rFonts w:hint="eastAsia"/>
              </w:rPr>
              <w:t>運営委員❷</w:t>
            </w:r>
          </w:p>
        </w:tc>
        <w:tc>
          <w:tcPr>
            <w:tcW w:w="1276" w:type="dxa"/>
            <w:tcBorders>
              <w:bottom w:val="single" w:sz="4" w:space="0" w:color="FFFFFF"/>
            </w:tcBorders>
          </w:tcPr>
          <w:p w:rsidR="005B78A1" w:rsidRDefault="005B78A1" w:rsidP="00A91B09">
            <w:pPr>
              <w:snapToGrid w:val="0"/>
              <w:jc w:val="center"/>
            </w:pPr>
            <w:r>
              <w:rPr>
                <w:rFonts w:hint="eastAsia"/>
              </w:rPr>
              <w:t>運営委員❸</w:t>
            </w:r>
          </w:p>
        </w:tc>
        <w:tc>
          <w:tcPr>
            <w:tcW w:w="1275" w:type="dxa"/>
            <w:tcBorders>
              <w:bottom w:val="single" w:sz="4" w:space="0" w:color="FFFFFF"/>
            </w:tcBorders>
          </w:tcPr>
          <w:p w:rsidR="005B78A1" w:rsidRDefault="005B78A1" w:rsidP="00A91B09">
            <w:pPr>
              <w:snapToGrid w:val="0"/>
              <w:jc w:val="center"/>
            </w:pPr>
            <w:r>
              <w:rPr>
                <w:rFonts w:hint="eastAsia"/>
              </w:rPr>
              <w:t>運営委員❹</w:t>
            </w:r>
          </w:p>
        </w:tc>
      </w:tr>
      <w:tr w:rsidR="005B78A1" w:rsidTr="005B78A1">
        <w:tc>
          <w:tcPr>
            <w:tcW w:w="622" w:type="dxa"/>
            <w:vMerge/>
          </w:tcPr>
          <w:p w:rsidR="005B78A1" w:rsidRDefault="005B78A1" w:rsidP="00A91B09">
            <w:pPr>
              <w:snapToGrid w:val="0"/>
              <w:jc w:val="center"/>
            </w:pPr>
          </w:p>
        </w:tc>
        <w:tc>
          <w:tcPr>
            <w:tcW w:w="1000" w:type="dxa"/>
            <w:vMerge/>
          </w:tcPr>
          <w:p w:rsidR="005B78A1" w:rsidRDefault="005B78A1" w:rsidP="00A91B09">
            <w:pPr>
              <w:snapToGrid w:val="0"/>
              <w:jc w:val="center"/>
            </w:pPr>
          </w:p>
        </w:tc>
        <w:tc>
          <w:tcPr>
            <w:tcW w:w="409" w:type="dxa"/>
            <w:vMerge/>
          </w:tcPr>
          <w:p w:rsidR="005B78A1" w:rsidRDefault="005B78A1" w:rsidP="00A91B09">
            <w:pPr>
              <w:snapToGrid w:val="0"/>
              <w:jc w:val="center"/>
            </w:pPr>
          </w:p>
        </w:tc>
        <w:tc>
          <w:tcPr>
            <w:tcW w:w="1225" w:type="dxa"/>
            <w:vMerge/>
          </w:tcPr>
          <w:p w:rsidR="005B78A1" w:rsidRDefault="005B78A1" w:rsidP="00A91B09">
            <w:pPr>
              <w:snapToGrid w:val="0"/>
              <w:jc w:val="center"/>
            </w:pPr>
          </w:p>
        </w:tc>
        <w:tc>
          <w:tcPr>
            <w:tcW w:w="1275" w:type="dxa"/>
            <w:vMerge/>
          </w:tcPr>
          <w:p w:rsidR="005B78A1" w:rsidRDefault="005B78A1" w:rsidP="00A91B09">
            <w:pPr>
              <w:snapToGrid w:val="0"/>
              <w:jc w:val="center"/>
            </w:pPr>
          </w:p>
        </w:tc>
        <w:tc>
          <w:tcPr>
            <w:tcW w:w="1276" w:type="dxa"/>
            <w:tcBorders>
              <w:top w:val="single" w:sz="4" w:space="0" w:color="FFFFFF"/>
            </w:tcBorders>
          </w:tcPr>
          <w:p w:rsidR="005B78A1" w:rsidRDefault="005B78A1" w:rsidP="00A91B09">
            <w:pPr>
              <w:snapToGrid w:val="0"/>
              <w:jc w:val="center"/>
            </w:pPr>
            <w:r>
              <w:rPr>
                <w:rFonts w:hint="eastAsia"/>
              </w:rPr>
              <w:t>(本部担当)</w:t>
            </w:r>
          </w:p>
        </w:tc>
        <w:tc>
          <w:tcPr>
            <w:tcW w:w="1276" w:type="dxa"/>
            <w:tcBorders>
              <w:top w:val="single" w:sz="4" w:space="0" w:color="FFFFFF"/>
            </w:tcBorders>
          </w:tcPr>
          <w:p w:rsidR="005B78A1" w:rsidRDefault="005B78A1" w:rsidP="00A91B09">
            <w:pPr>
              <w:snapToGrid w:val="0"/>
              <w:jc w:val="center"/>
            </w:pPr>
            <w:r>
              <w:rPr>
                <w:rFonts w:hint="eastAsia"/>
              </w:rPr>
              <w:t>(本部担当)</w:t>
            </w:r>
          </w:p>
        </w:tc>
        <w:tc>
          <w:tcPr>
            <w:tcW w:w="1276" w:type="dxa"/>
            <w:tcBorders>
              <w:top w:val="single" w:sz="4" w:space="0" w:color="FFFFFF"/>
            </w:tcBorders>
          </w:tcPr>
          <w:p w:rsidR="005B78A1" w:rsidRDefault="005B78A1" w:rsidP="00A91B09">
            <w:pPr>
              <w:snapToGrid w:val="0"/>
              <w:jc w:val="center"/>
            </w:pPr>
            <w:r>
              <w:rPr>
                <w:rFonts w:hint="eastAsia"/>
              </w:rPr>
              <w:t>(受付担当)</w:t>
            </w:r>
          </w:p>
        </w:tc>
        <w:tc>
          <w:tcPr>
            <w:tcW w:w="1275" w:type="dxa"/>
            <w:tcBorders>
              <w:top w:val="single" w:sz="4" w:space="0" w:color="FFFFFF"/>
            </w:tcBorders>
          </w:tcPr>
          <w:p w:rsidR="005B78A1" w:rsidRDefault="005B78A1" w:rsidP="00A91B09">
            <w:pPr>
              <w:snapToGrid w:val="0"/>
              <w:jc w:val="center"/>
            </w:pPr>
            <w:r>
              <w:rPr>
                <w:rFonts w:hint="eastAsia"/>
              </w:rPr>
              <w:t>(受付担当)</w:t>
            </w:r>
          </w:p>
        </w:tc>
      </w:tr>
      <w:tr w:rsidR="004C6457" w:rsidTr="00A91B09">
        <w:trPr>
          <w:trHeight w:val="424"/>
        </w:trPr>
        <w:tc>
          <w:tcPr>
            <w:tcW w:w="622" w:type="dxa"/>
            <w:vMerge w:val="restart"/>
            <w:vAlign w:val="center"/>
          </w:tcPr>
          <w:p w:rsidR="004C6457" w:rsidRDefault="004C6457" w:rsidP="00A91B09">
            <w:pPr>
              <w:snapToGrid w:val="0"/>
              <w:jc w:val="center"/>
            </w:pPr>
            <w:r>
              <w:rPr>
                <w:rFonts w:hint="eastAsia"/>
              </w:rPr>
              <w:t>8/8</w:t>
            </w:r>
          </w:p>
          <w:p w:rsidR="004C6457" w:rsidRDefault="004C6457" w:rsidP="00A91B09">
            <w:pPr>
              <w:snapToGrid w:val="0"/>
              <w:jc w:val="center"/>
            </w:pPr>
            <w:r>
              <w:rPr>
                <w:rFonts w:hint="eastAsia"/>
              </w:rPr>
              <w:t>(土)</w:t>
            </w:r>
          </w:p>
        </w:tc>
        <w:tc>
          <w:tcPr>
            <w:tcW w:w="1000" w:type="dxa"/>
            <w:vMerge w:val="restart"/>
            <w:vAlign w:val="center"/>
          </w:tcPr>
          <w:p w:rsidR="004C6457" w:rsidRDefault="004C6457" w:rsidP="00A91B09">
            <w:pPr>
              <w:snapToGrid w:val="0"/>
            </w:pPr>
            <w:r>
              <w:rPr>
                <w:rFonts w:hint="eastAsia"/>
              </w:rPr>
              <w:t>小田原東</w:t>
            </w:r>
          </w:p>
        </w:tc>
        <w:tc>
          <w:tcPr>
            <w:tcW w:w="409" w:type="dxa"/>
            <w:vAlign w:val="center"/>
          </w:tcPr>
          <w:p w:rsidR="004C6457" w:rsidRDefault="004C6457" w:rsidP="00A91B09">
            <w:pPr>
              <w:snapToGrid w:val="0"/>
              <w:jc w:val="center"/>
            </w:pPr>
            <w:r>
              <w:rPr>
                <w:rFonts w:hint="eastAsia"/>
              </w:rPr>
              <w:t>①</w:t>
            </w:r>
          </w:p>
        </w:tc>
        <w:tc>
          <w:tcPr>
            <w:tcW w:w="1225" w:type="dxa"/>
            <w:vMerge w:val="restart"/>
            <w:vAlign w:val="center"/>
          </w:tcPr>
          <w:p w:rsidR="004C6457" w:rsidRDefault="004C6457" w:rsidP="00A91B09">
            <w:pPr>
              <w:snapToGrid w:val="0"/>
              <w:jc w:val="center"/>
            </w:pPr>
            <w:r>
              <w:rPr>
                <w:rFonts w:hint="eastAsia"/>
              </w:rPr>
              <w:t>鈴木</w:t>
            </w:r>
          </w:p>
        </w:tc>
        <w:tc>
          <w:tcPr>
            <w:tcW w:w="1275" w:type="dxa"/>
            <w:vMerge w:val="restart"/>
            <w:vAlign w:val="center"/>
          </w:tcPr>
          <w:p w:rsidR="004C6457" w:rsidRDefault="004C6457" w:rsidP="00A91B09">
            <w:pPr>
              <w:snapToGrid w:val="0"/>
              <w:jc w:val="center"/>
            </w:pPr>
            <w:r>
              <w:rPr>
                <w:rFonts w:hint="eastAsia"/>
              </w:rPr>
              <w:t>添田</w:t>
            </w:r>
          </w:p>
          <w:p w:rsidR="004C6457" w:rsidRDefault="004C6457" w:rsidP="00A91B09">
            <w:pPr>
              <w:snapToGrid w:val="0"/>
              <w:jc w:val="center"/>
            </w:pPr>
            <w:r>
              <w:rPr>
                <w:rFonts w:hint="eastAsia"/>
              </w:rPr>
              <w:t>(小田原東)</w:t>
            </w:r>
          </w:p>
        </w:tc>
        <w:tc>
          <w:tcPr>
            <w:tcW w:w="1276" w:type="dxa"/>
            <w:vAlign w:val="center"/>
          </w:tcPr>
          <w:p w:rsidR="004C6457" w:rsidRDefault="004C6457" w:rsidP="00A91B09">
            <w:pPr>
              <w:snapToGrid w:val="0"/>
              <w:jc w:val="center"/>
            </w:pPr>
          </w:p>
        </w:tc>
        <w:tc>
          <w:tcPr>
            <w:tcW w:w="1276" w:type="dxa"/>
            <w:vAlign w:val="center"/>
          </w:tcPr>
          <w:p w:rsidR="004C6457" w:rsidRDefault="004C6457" w:rsidP="00A91B09">
            <w:pPr>
              <w:snapToGrid w:val="0"/>
              <w:jc w:val="center"/>
            </w:pPr>
          </w:p>
        </w:tc>
        <w:tc>
          <w:tcPr>
            <w:tcW w:w="1276" w:type="dxa"/>
            <w:vAlign w:val="center"/>
          </w:tcPr>
          <w:p w:rsidR="004C6457" w:rsidRDefault="004C6457" w:rsidP="00A91B09">
            <w:pPr>
              <w:snapToGrid w:val="0"/>
              <w:jc w:val="center"/>
            </w:pPr>
          </w:p>
        </w:tc>
        <w:tc>
          <w:tcPr>
            <w:tcW w:w="1275" w:type="dxa"/>
            <w:vAlign w:val="center"/>
          </w:tcPr>
          <w:p w:rsidR="004C6457" w:rsidRDefault="004C6457" w:rsidP="00A91B09">
            <w:pPr>
              <w:snapToGrid w:val="0"/>
              <w:jc w:val="center"/>
            </w:pPr>
          </w:p>
        </w:tc>
      </w:tr>
      <w:tr w:rsidR="004C6457" w:rsidTr="00A91B09">
        <w:trPr>
          <w:trHeight w:val="424"/>
        </w:trPr>
        <w:tc>
          <w:tcPr>
            <w:tcW w:w="622" w:type="dxa"/>
            <w:vMerge/>
            <w:vAlign w:val="center"/>
          </w:tcPr>
          <w:p w:rsidR="004C6457" w:rsidRDefault="004C6457" w:rsidP="00A91B09">
            <w:pPr>
              <w:snapToGrid w:val="0"/>
              <w:jc w:val="center"/>
            </w:pPr>
          </w:p>
        </w:tc>
        <w:tc>
          <w:tcPr>
            <w:tcW w:w="1000" w:type="dxa"/>
            <w:vMerge/>
            <w:vAlign w:val="center"/>
          </w:tcPr>
          <w:p w:rsidR="004C6457" w:rsidRDefault="004C6457" w:rsidP="00A91B09">
            <w:pPr>
              <w:snapToGrid w:val="0"/>
            </w:pPr>
          </w:p>
        </w:tc>
        <w:tc>
          <w:tcPr>
            <w:tcW w:w="409" w:type="dxa"/>
            <w:vAlign w:val="center"/>
          </w:tcPr>
          <w:p w:rsidR="004C6457" w:rsidRDefault="004C6457" w:rsidP="00A91B09">
            <w:pPr>
              <w:snapToGrid w:val="0"/>
              <w:jc w:val="center"/>
            </w:pPr>
            <w:r>
              <w:rPr>
                <w:rFonts w:hint="eastAsia"/>
              </w:rPr>
              <w:t>②</w:t>
            </w:r>
          </w:p>
        </w:tc>
        <w:tc>
          <w:tcPr>
            <w:tcW w:w="1225" w:type="dxa"/>
            <w:vMerge/>
            <w:vAlign w:val="center"/>
          </w:tcPr>
          <w:p w:rsidR="004C6457" w:rsidRDefault="004C6457" w:rsidP="00A91B09">
            <w:pPr>
              <w:snapToGrid w:val="0"/>
              <w:jc w:val="center"/>
            </w:pPr>
          </w:p>
        </w:tc>
        <w:tc>
          <w:tcPr>
            <w:tcW w:w="1275" w:type="dxa"/>
            <w:vMerge/>
            <w:vAlign w:val="center"/>
          </w:tcPr>
          <w:p w:rsidR="004C6457" w:rsidRDefault="004C6457" w:rsidP="00A91B09">
            <w:pPr>
              <w:snapToGrid w:val="0"/>
              <w:jc w:val="center"/>
            </w:pPr>
          </w:p>
        </w:tc>
        <w:tc>
          <w:tcPr>
            <w:tcW w:w="1276" w:type="dxa"/>
            <w:vAlign w:val="center"/>
          </w:tcPr>
          <w:p w:rsidR="004C6457" w:rsidRDefault="004C6457" w:rsidP="00A91B09">
            <w:pPr>
              <w:snapToGrid w:val="0"/>
              <w:jc w:val="center"/>
            </w:pPr>
          </w:p>
        </w:tc>
        <w:tc>
          <w:tcPr>
            <w:tcW w:w="1276" w:type="dxa"/>
            <w:vAlign w:val="center"/>
          </w:tcPr>
          <w:p w:rsidR="004C6457" w:rsidRDefault="004C6457" w:rsidP="00A91B09">
            <w:pPr>
              <w:snapToGrid w:val="0"/>
              <w:jc w:val="center"/>
            </w:pPr>
          </w:p>
        </w:tc>
        <w:tc>
          <w:tcPr>
            <w:tcW w:w="1276" w:type="dxa"/>
            <w:vAlign w:val="center"/>
          </w:tcPr>
          <w:p w:rsidR="004C6457" w:rsidRDefault="004C6457" w:rsidP="00A91B09">
            <w:pPr>
              <w:snapToGrid w:val="0"/>
              <w:jc w:val="center"/>
            </w:pPr>
          </w:p>
        </w:tc>
        <w:tc>
          <w:tcPr>
            <w:tcW w:w="1275" w:type="dxa"/>
            <w:vAlign w:val="center"/>
          </w:tcPr>
          <w:p w:rsidR="004C6457" w:rsidRDefault="004C6457" w:rsidP="00A91B09">
            <w:pPr>
              <w:snapToGrid w:val="0"/>
              <w:jc w:val="center"/>
            </w:pPr>
          </w:p>
        </w:tc>
      </w:tr>
      <w:tr w:rsidR="004C6457" w:rsidTr="00A91B09">
        <w:trPr>
          <w:trHeight w:val="424"/>
        </w:trPr>
        <w:tc>
          <w:tcPr>
            <w:tcW w:w="622" w:type="dxa"/>
            <w:vMerge/>
            <w:vAlign w:val="center"/>
          </w:tcPr>
          <w:p w:rsidR="004C6457" w:rsidRDefault="004C6457" w:rsidP="00A91B09">
            <w:pPr>
              <w:snapToGrid w:val="0"/>
              <w:jc w:val="center"/>
            </w:pPr>
          </w:p>
        </w:tc>
        <w:tc>
          <w:tcPr>
            <w:tcW w:w="1000" w:type="dxa"/>
            <w:vMerge/>
            <w:vAlign w:val="center"/>
          </w:tcPr>
          <w:p w:rsidR="004C6457" w:rsidRDefault="004C6457" w:rsidP="00A91B09">
            <w:pPr>
              <w:snapToGrid w:val="0"/>
            </w:pPr>
          </w:p>
        </w:tc>
        <w:tc>
          <w:tcPr>
            <w:tcW w:w="409" w:type="dxa"/>
            <w:vAlign w:val="center"/>
          </w:tcPr>
          <w:p w:rsidR="004C6457" w:rsidRDefault="004C6457" w:rsidP="00A91B09">
            <w:pPr>
              <w:snapToGrid w:val="0"/>
              <w:jc w:val="center"/>
            </w:pPr>
            <w:r>
              <w:rPr>
                <w:rFonts w:hint="eastAsia"/>
              </w:rPr>
              <w:t>③</w:t>
            </w:r>
          </w:p>
        </w:tc>
        <w:tc>
          <w:tcPr>
            <w:tcW w:w="1225" w:type="dxa"/>
            <w:vMerge/>
            <w:vAlign w:val="center"/>
          </w:tcPr>
          <w:p w:rsidR="004C6457" w:rsidRDefault="004C6457" w:rsidP="00A91B09">
            <w:pPr>
              <w:snapToGrid w:val="0"/>
              <w:jc w:val="center"/>
            </w:pPr>
          </w:p>
        </w:tc>
        <w:tc>
          <w:tcPr>
            <w:tcW w:w="1275" w:type="dxa"/>
            <w:vMerge/>
            <w:vAlign w:val="center"/>
          </w:tcPr>
          <w:p w:rsidR="004C6457" w:rsidRDefault="004C6457" w:rsidP="00A91B09">
            <w:pPr>
              <w:snapToGrid w:val="0"/>
              <w:jc w:val="center"/>
            </w:pPr>
          </w:p>
        </w:tc>
        <w:tc>
          <w:tcPr>
            <w:tcW w:w="1276" w:type="dxa"/>
            <w:vAlign w:val="center"/>
          </w:tcPr>
          <w:p w:rsidR="004C6457" w:rsidRDefault="004C6457" w:rsidP="00A91B09">
            <w:pPr>
              <w:snapToGrid w:val="0"/>
              <w:jc w:val="center"/>
            </w:pPr>
          </w:p>
        </w:tc>
        <w:tc>
          <w:tcPr>
            <w:tcW w:w="1276" w:type="dxa"/>
            <w:vAlign w:val="center"/>
          </w:tcPr>
          <w:p w:rsidR="004C6457" w:rsidRDefault="004C6457" w:rsidP="00A91B09">
            <w:pPr>
              <w:snapToGrid w:val="0"/>
              <w:jc w:val="center"/>
            </w:pPr>
          </w:p>
        </w:tc>
        <w:tc>
          <w:tcPr>
            <w:tcW w:w="1276" w:type="dxa"/>
            <w:vAlign w:val="center"/>
          </w:tcPr>
          <w:p w:rsidR="004C6457" w:rsidRDefault="004C6457" w:rsidP="00A91B09">
            <w:pPr>
              <w:snapToGrid w:val="0"/>
              <w:jc w:val="center"/>
            </w:pPr>
          </w:p>
        </w:tc>
        <w:tc>
          <w:tcPr>
            <w:tcW w:w="1275" w:type="dxa"/>
            <w:vAlign w:val="center"/>
          </w:tcPr>
          <w:p w:rsidR="004C6457" w:rsidRDefault="004C6457" w:rsidP="00A91B09">
            <w:pPr>
              <w:snapToGrid w:val="0"/>
              <w:jc w:val="center"/>
            </w:pPr>
          </w:p>
        </w:tc>
      </w:tr>
      <w:tr w:rsidR="004C6457" w:rsidTr="00A91B09">
        <w:trPr>
          <w:trHeight w:val="424"/>
        </w:trPr>
        <w:tc>
          <w:tcPr>
            <w:tcW w:w="622" w:type="dxa"/>
            <w:vMerge/>
            <w:vAlign w:val="center"/>
          </w:tcPr>
          <w:p w:rsidR="004C6457" w:rsidRDefault="004C6457" w:rsidP="00A91B09">
            <w:pPr>
              <w:snapToGrid w:val="0"/>
              <w:jc w:val="center"/>
            </w:pPr>
          </w:p>
        </w:tc>
        <w:tc>
          <w:tcPr>
            <w:tcW w:w="1000" w:type="dxa"/>
            <w:vMerge w:val="restart"/>
            <w:vAlign w:val="center"/>
          </w:tcPr>
          <w:p w:rsidR="004C6457" w:rsidRDefault="004C6457" w:rsidP="00A91B09">
            <w:pPr>
              <w:snapToGrid w:val="0"/>
            </w:pPr>
            <w:r>
              <w:rPr>
                <w:rFonts w:hint="eastAsia"/>
              </w:rPr>
              <w:t>伊勢原</w:t>
            </w:r>
          </w:p>
        </w:tc>
        <w:tc>
          <w:tcPr>
            <w:tcW w:w="409" w:type="dxa"/>
            <w:vAlign w:val="center"/>
          </w:tcPr>
          <w:p w:rsidR="004C6457" w:rsidRDefault="004C6457" w:rsidP="00A91B09">
            <w:pPr>
              <w:snapToGrid w:val="0"/>
              <w:jc w:val="center"/>
            </w:pPr>
            <w:r>
              <w:rPr>
                <w:rFonts w:hint="eastAsia"/>
              </w:rPr>
              <w:t>①</w:t>
            </w:r>
          </w:p>
        </w:tc>
        <w:tc>
          <w:tcPr>
            <w:tcW w:w="1225" w:type="dxa"/>
            <w:vMerge w:val="restart"/>
            <w:vAlign w:val="center"/>
          </w:tcPr>
          <w:p w:rsidR="004C6457" w:rsidRDefault="004C6457" w:rsidP="00A91B09">
            <w:pPr>
              <w:snapToGrid w:val="0"/>
              <w:jc w:val="center"/>
            </w:pPr>
            <w:r>
              <w:rPr>
                <w:rFonts w:hint="eastAsia"/>
              </w:rPr>
              <w:t>河野</w:t>
            </w:r>
          </w:p>
        </w:tc>
        <w:tc>
          <w:tcPr>
            <w:tcW w:w="1275" w:type="dxa"/>
            <w:vMerge w:val="restart"/>
            <w:vAlign w:val="center"/>
          </w:tcPr>
          <w:p w:rsidR="004C6457" w:rsidRDefault="004C6457" w:rsidP="00A91B09">
            <w:pPr>
              <w:snapToGrid w:val="0"/>
              <w:jc w:val="center"/>
            </w:pPr>
            <w:r>
              <w:rPr>
                <w:rFonts w:hint="eastAsia"/>
              </w:rPr>
              <w:t>渡辺</w:t>
            </w:r>
          </w:p>
          <w:p w:rsidR="004C6457" w:rsidRDefault="004C6457" w:rsidP="00A91B09">
            <w:pPr>
              <w:snapToGrid w:val="0"/>
              <w:jc w:val="center"/>
            </w:pPr>
            <w:r>
              <w:rPr>
                <w:rFonts w:hint="eastAsia"/>
              </w:rPr>
              <w:t>（向上）</w:t>
            </w:r>
          </w:p>
        </w:tc>
        <w:tc>
          <w:tcPr>
            <w:tcW w:w="1276" w:type="dxa"/>
            <w:vAlign w:val="center"/>
          </w:tcPr>
          <w:p w:rsidR="004C6457" w:rsidRDefault="004C6457" w:rsidP="00A91B09">
            <w:pPr>
              <w:snapToGrid w:val="0"/>
              <w:jc w:val="center"/>
            </w:pPr>
          </w:p>
        </w:tc>
        <w:tc>
          <w:tcPr>
            <w:tcW w:w="1276" w:type="dxa"/>
            <w:vAlign w:val="center"/>
          </w:tcPr>
          <w:p w:rsidR="004C6457" w:rsidRDefault="004C6457" w:rsidP="00A91B09">
            <w:pPr>
              <w:snapToGrid w:val="0"/>
              <w:jc w:val="center"/>
            </w:pPr>
          </w:p>
        </w:tc>
        <w:tc>
          <w:tcPr>
            <w:tcW w:w="1276" w:type="dxa"/>
            <w:vAlign w:val="center"/>
          </w:tcPr>
          <w:p w:rsidR="004C6457" w:rsidRDefault="004C6457" w:rsidP="00A91B09">
            <w:pPr>
              <w:snapToGrid w:val="0"/>
              <w:jc w:val="center"/>
            </w:pPr>
          </w:p>
        </w:tc>
        <w:tc>
          <w:tcPr>
            <w:tcW w:w="1275" w:type="dxa"/>
            <w:vAlign w:val="center"/>
          </w:tcPr>
          <w:p w:rsidR="004C6457" w:rsidRDefault="004C6457" w:rsidP="00A91B09">
            <w:pPr>
              <w:snapToGrid w:val="0"/>
              <w:jc w:val="center"/>
            </w:pPr>
          </w:p>
        </w:tc>
      </w:tr>
      <w:tr w:rsidR="004C6457" w:rsidTr="00A91B09">
        <w:trPr>
          <w:trHeight w:val="424"/>
        </w:trPr>
        <w:tc>
          <w:tcPr>
            <w:tcW w:w="622" w:type="dxa"/>
            <w:vMerge/>
            <w:vAlign w:val="center"/>
          </w:tcPr>
          <w:p w:rsidR="004C6457" w:rsidRDefault="004C6457" w:rsidP="00A91B09">
            <w:pPr>
              <w:snapToGrid w:val="0"/>
              <w:jc w:val="center"/>
            </w:pPr>
          </w:p>
        </w:tc>
        <w:tc>
          <w:tcPr>
            <w:tcW w:w="1000" w:type="dxa"/>
            <w:vMerge/>
            <w:vAlign w:val="center"/>
          </w:tcPr>
          <w:p w:rsidR="004C6457" w:rsidRDefault="004C6457" w:rsidP="00A91B09">
            <w:pPr>
              <w:snapToGrid w:val="0"/>
            </w:pPr>
          </w:p>
        </w:tc>
        <w:tc>
          <w:tcPr>
            <w:tcW w:w="409" w:type="dxa"/>
            <w:vAlign w:val="center"/>
          </w:tcPr>
          <w:p w:rsidR="004C6457" w:rsidRDefault="004C6457" w:rsidP="00A91B09">
            <w:pPr>
              <w:snapToGrid w:val="0"/>
              <w:jc w:val="center"/>
            </w:pPr>
            <w:r>
              <w:rPr>
                <w:rFonts w:hint="eastAsia"/>
              </w:rPr>
              <w:t>②</w:t>
            </w:r>
          </w:p>
        </w:tc>
        <w:tc>
          <w:tcPr>
            <w:tcW w:w="1225" w:type="dxa"/>
            <w:vMerge/>
            <w:vAlign w:val="center"/>
          </w:tcPr>
          <w:p w:rsidR="004C6457" w:rsidRDefault="004C6457" w:rsidP="00A91B09">
            <w:pPr>
              <w:snapToGrid w:val="0"/>
              <w:jc w:val="center"/>
            </w:pPr>
          </w:p>
        </w:tc>
        <w:tc>
          <w:tcPr>
            <w:tcW w:w="1275" w:type="dxa"/>
            <w:vMerge/>
            <w:vAlign w:val="center"/>
          </w:tcPr>
          <w:p w:rsidR="004C6457" w:rsidRDefault="004C6457" w:rsidP="00A91B09">
            <w:pPr>
              <w:snapToGrid w:val="0"/>
              <w:jc w:val="center"/>
            </w:pPr>
          </w:p>
        </w:tc>
        <w:tc>
          <w:tcPr>
            <w:tcW w:w="1276" w:type="dxa"/>
            <w:vAlign w:val="center"/>
          </w:tcPr>
          <w:p w:rsidR="004C6457" w:rsidRDefault="004C6457" w:rsidP="00A91B09">
            <w:pPr>
              <w:snapToGrid w:val="0"/>
              <w:jc w:val="center"/>
            </w:pPr>
          </w:p>
        </w:tc>
        <w:tc>
          <w:tcPr>
            <w:tcW w:w="1276" w:type="dxa"/>
            <w:vAlign w:val="center"/>
          </w:tcPr>
          <w:p w:rsidR="004C6457" w:rsidRDefault="004C6457" w:rsidP="00A91B09">
            <w:pPr>
              <w:snapToGrid w:val="0"/>
              <w:jc w:val="center"/>
            </w:pPr>
          </w:p>
        </w:tc>
        <w:tc>
          <w:tcPr>
            <w:tcW w:w="1276" w:type="dxa"/>
            <w:vAlign w:val="center"/>
          </w:tcPr>
          <w:p w:rsidR="004C6457" w:rsidRDefault="004C6457" w:rsidP="00A91B09">
            <w:pPr>
              <w:snapToGrid w:val="0"/>
              <w:jc w:val="center"/>
            </w:pPr>
          </w:p>
        </w:tc>
        <w:tc>
          <w:tcPr>
            <w:tcW w:w="1275" w:type="dxa"/>
            <w:vAlign w:val="center"/>
          </w:tcPr>
          <w:p w:rsidR="004C6457" w:rsidRDefault="004C6457" w:rsidP="00A91B09">
            <w:pPr>
              <w:snapToGrid w:val="0"/>
              <w:jc w:val="center"/>
            </w:pPr>
          </w:p>
        </w:tc>
      </w:tr>
      <w:tr w:rsidR="004C6457" w:rsidTr="00A91B09">
        <w:trPr>
          <w:trHeight w:val="424"/>
        </w:trPr>
        <w:tc>
          <w:tcPr>
            <w:tcW w:w="622" w:type="dxa"/>
            <w:vMerge/>
            <w:vAlign w:val="center"/>
          </w:tcPr>
          <w:p w:rsidR="004C6457" w:rsidRDefault="004C6457" w:rsidP="00A91B09">
            <w:pPr>
              <w:snapToGrid w:val="0"/>
              <w:jc w:val="center"/>
            </w:pPr>
          </w:p>
        </w:tc>
        <w:tc>
          <w:tcPr>
            <w:tcW w:w="1000" w:type="dxa"/>
            <w:vMerge/>
            <w:vAlign w:val="center"/>
          </w:tcPr>
          <w:p w:rsidR="004C6457" w:rsidRDefault="004C6457" w:rsidP="00A91B09">
            <w:pPr>
              <w:snapToGrid w:val="0"/>
            </w:pPr>
          </w:p>
        </w:tc>
        <w:tc>
          <w:tcPr>
            <w:tcW w:w="409" w:type="dxa"/>
            <w:vAlign w:val="center"/>
          </w:tcPr>
          <w:p w:rsidR="004C6457" w:rsidRDefault="004C6457" w:rsidP="00A91B09">
            <w:pPr>
              <w:snapToGrid w:val="0"/>
              <w:jc w:val="center"/>
            </w:pPr>
            <w:r>
              <w:rPr>
                <w:rFonts w:hint="eastAsia"/>
              </w:rPr>
              <w:t>③</w:t>
            </w:r>
          </w:p>
        </w:tc>
        <w:tc>
          <w:tcPr>
            <w:tcW w:w="1225" w:type="dxa"/>
            <w:vMerge/>
            <w:vAlign w:val="center"/>
          </w:tcPr>
          <w:p w:rsidR="004C6457" w:rsidRDefault="004C6457" w:rsidP="00A91B09">
            <w:pPr>
              <w:snapToGrid w:val="0"/>
              <w:jc w:val="center"/>
            </w:pPr>
          </w:p>
        </w:tc>
        <w:tc>
          <w:tcPr>
            <w:tcW w:w="1275" w:type="dxa"/>
            <w:vMerge/>
            <w:vAlign w:val="center"/>
          </w:tcPr>
          <w:p w:rsidR="004C6457" w:rsidRDefault="004C6457" w:rsidP="00A91B09">
            <w:pPr>
              <w:snapToGrid w:val="0"/>
              <w:jc w:val="center"/>
            </w:pPr>
          </w:p>
        </w:tc>
        <w:tc>
          <w:tcPr>
            <w:tcW w:w="1276" w:type="dxa"/>
            <w:vAlign w:val="center"/>
          </w:tcPr>
          <w:p w:rsidR="004C6457" w:rsidRDefault="004C6457" w:rsidP="00A91B09">
            <w:pPr>
              <w:snapToGrid w:val="0"/>
              <w:jc w:val="center"/>
            </w:pPr>
          </w:p>
        </w:tc>
        <w:tc>
          <w:tcPr>
            <w:tcW w:w="1276" w:type="dxa"/>
            <w:vAlign w:val="center"/>
          </w:tcPr>
          <w:p w:rsidR="004C6457" w:rsidRDefault="004C6457" w:rsidP="00A91B09">
            <w:pPr>
              <w:snapToGrid w:val="0"/>
              <w:jc w:val="center"/>
            </w:pPr>
          </w:p>
        </w:tc>
        <w:tc>
          <w:tcPr>
            <w:tcW w:w="1276" w:type="dxa"/>
            <w:vAlign w:val="center"/>
          </w:tcPr>
          <w:p w:rsidR="004C6457" w:rsidRDefault="004C6457" w:rsidP="00A91B09">
            <w:pPr>
              <w:snapToGrid w:val="0"/>
              <w:jc w:val="center"/>
            </w:pPr>
          </w:p>
        </w:tc>
        <w:tc>
          <w:tcPr>
            <w:tcW w:w="1275" w:type="dxa"/>
            <w:vAlign w:val="center"/>
          </w:tcPr>
          <w:p w:rsidR="004C6457" w:rsidRDefault="004C6457" w:rsidP="00A91B09">
            <w:pPr>
              <w:snapToGrid w:val="0"/>
              <w:jc w:val="center"/>
            </w:pPr>
          </w:p>
        </w:tc>
      </w:tr>
      <w:tr w:rsidR="004C6457" w:rsidTr="00A91B09">
        <w:trPr>
          <w:trHeight w:val="424"/>
        </w:trPr>
        <w:tc>
          <w:tcPr>
            <w:tcW w:w="622" w:type="dxa"/>
            <w:vMerge w:val="restart"/>
            <w:vAlign w:val="center"/>
          </w:tcPr>
          <w:p w:rsidR="004C6457" w:rsidRDefault="004C6457" w:rsidP="004C6457">
            <w:pPr>
              <w:snapToGrid w:val="0"/>
              <w:jc w:val="center"/>
            </w:pPr>
            <w:r>
              <w:rPr>
                <w:rFonts w:hint="eastAsia"/>
              </w:rPr>
              <w:t>8/9</w:t>
            </w:r>
          </w:p>
          <w:p w:rsidR="004C6457" w:rsidRDefault="004C6457" w:rsidP="004C6457">
            <w:pPr>
              <w:snapToGrid w:val="0"/>
              <w:jc w:val="center"/>
            </w:pPr>
            <w:r>
              <w:rPr>
                <w:rFonts w:hint="eastAsia"/>
              </w:rPr>
              <w:t>(日)</w:t>
            </w:r>
          </w:p>
        </w:tc>
        <w:tc>
          <w:tcPr>
            <w:tcW w:w="1000" w:type="dxa"/>
            <w:vMerge w:val="restart"/>
            <w:vAlign w:val="center"/>
          </w:tcPr>
          <w:p w:rsidR="004C6457" w:rsidRDefault="004C6457" w:rsidP="004C6457">
            <w:pPr>
              <w:snapToGrid w:val="0"/>
            </w:pPr>
            <w:r>
              <w:rPr>
                <w:rFonts w:hint="eastAsia"/>
              </w:rPr>
              <w:t>小田原東</w:t>
            </w:r>
          </w:p>
        </w:tc>
        <w:tc>
          <w:tcPr>
            <w:tcW w:w="409" w:type="dxa"/>
            <w:vAlign w:val="center"/>
          </w:tcPr>
          <w:p w:rsidR="004C6457" w:rsidRDefault="004C6457" w:rsidP="004C6457">
            <w:pPr>
              <w:snapToGrid w:val="0"/>
              <w:jc w:val="center"/>
            </w:pPr>
            <w:r>
              <w:rPr>
                <w:rFonts w:hint="eastAsia"/>
              </w:rPr>
              <w:t>①</w:t>
            </w:r>
          </w:p>
        </w:tc>
        <w:tc>
          <w:tcPr>
            <w:tcW w:w="1225" w:type="dxa"/>
            <w:vMerge w:val="restart"/>
            <w:vAlign w:val="center"/>
          </w:tcPr>
          <w:p w:rsidR="004C6457" w:rsidRDefault="004C6457" w:rsidP="004C6457">
            <w:pPr>
              <w:snapToGrid w:val="0"/>
              <w:jc w:val="center"/>
            </w:pPr>
            <w:r>
              <w:rPr>
                <w:rFonts w:hint="eastAsia"/>
              </w:rPr>
              <w:t>鈴木</w:t>
            </w:r>
          </w:p>
        </w:tc>
        <w:tc>
          <w:tcPr>
            <w:tcW w:w="1275" w:type="dxa"/>
            <w:vMerge w:val="restart"/>
            <w:vAlign w:val="center"/>
          </w:tcPr>
          <w:p w:rsidR="004C6457" w:rsidRDefault="004C6457" w:rsidP="004C6457">
            <w:pPr>
              <w:snapToGrid w:val="0"/>
              <w:jc w:val="center"/>
            </w:pPr>
            <w:r>
              <w:rPr>
                <w:rFonts w:hint="eastAsia"/>
              </w:rPr>
              <w:t>添田</w:t>
            </w:r>
          </w:p>
          <w:p w:rsidR="004C6457" w:rsidRDefault="004C6457" w:rsidP="004C6457">
            <w:pPr>
              <w:snapToGrid w:val="0"/>
              <w:jc w:val="center"/>
            </w:pPr>
            <w:r>
              <w:rPr>
                <w:rFonts w:hint="eastAsia"/>
              </w:rPr>
              <w:t>(小田原東)</w:t>
            </w:r>
          </w:p>
        </w:tc>
        <w:tc>
          <w:tcPr>
            <w:tcW w:w="1276" w:type="dxa"/>
            <w:vAlign w:val="center"/>
          </w:tcPr>
          <w:p w:rsidR="004C6457" w:rsidRDefault="004C6457" w:rsidP="004C6457">
            <w:pPr>
              <w:snapToGrid w:val="0"/>
              <w:jc w:val="center"/>
            </w:pPr>
          </w:p>
        </w:tc>
        <w:tc>
          <w:tcPr>
            <w:tcW w:w="1276" w:type="dxa"/>
            <w:vAlign w:val="center"/>
          </w:tcPr>
          <w:p w:rsidR="004C6457" w:rsidRDefault="004C6457" w:rsidP="004C6457">
            <w:pPr>
              <w:snapToGrid w:val="0"/>
              <w:jc w:val="center"/>
            </w:pPr>
          </w:p>
        </w:tc>
        <w:tc>
          <w:tcPr>
            <w:tcW w:w="1276" w:type="dxa"/>
            <w:vAlign w:val="center"/>
          </w:tcPr>
          <w:p w:rsidR="004C6457" w:rsidRDefault="004C6457" w:rsidP="004C6457">
            <w:pPr>
              <w:snapToGrid w:val="0"/>
              <w:jc w:val="center"/>
            </w:pPr>
          </w:p>
        </w:tc>
        <w:tc>
          <w:tcPr>
            <w:tcW w:w="1275" w:type="dxa"/>
            <w:vAlign w:val="center"/>
          </w:tcPr>
          <w:p w:rsidR="004C6457" w:rsidRDefault="004C6457" w:rsidP="004C6457">
            <w:pPr>
              <w:snapToGrid w:val="0"/>
              <w:jc w:val="center"/>
            </w:pPr>
          </w:p>
        </w:tc>
      </w:tr>
      <w:tr w:rsidR="004C6457" w:rsidTr="00A91B09">
        <w:trPr>
          <w:trHeight w:val="424"/>
        </w:trPr>
        <w:tc>
          <w:tcPr>
            <w:tcW w:w="622" w:type="dxa"/>
            <w:vMerge/>
          </w:tcPr>
          <w:p w:rsidR="004C6457" w:rsidRDefault="004C6457" w:rsidP="004C6457">
            <w:pPr>
              <w:snapToGrid w:val="0"/>
            </w:pPr>
          </w:p>
        </w:tc>
        <w:tc>
          <w:tcPr>
            <w:tcW w:w="1000" w:type="dxa"/>
            <w:vMerge/>
            <w:vAlign w:val="center"/>
          </w:tcPr>
          <w:p w:rsidR="004C6457" w:rsidRDefault="004C6457" w:rsidP="004C6457">
            <w:pPr>
              <w:snapToGrid w:val="0"/>
            </w:pPr>
          </w:p>
        </w:tc>
        <w:tc>
          <w:tcPr>
            <w:tcW w:w="409" w:type="dxa"/>
            <w:vAlign w:val="center"/>
          </w:tcPr>
          <w:p w:rsidR="004C6457" w:rsidRDefault="004C6457" w:rsidP="004C6457">
            <w:pPr>
              <w:snapToGrid w:val="0"/>
              <w:jc w:val="center"/>
            </w:pPr>
            <w:r>
              <w:rPr>
                <w:rFonts w:hint="eastAsia"/>
              </w:rPr>
              <w:t>②</w:t>
            </w:r>
          </w:p>
        </w:tc>
        <w:tc>
          <w:tcPr>
            <w:tcW w:w="1225" w:type="dxa"/>
            <w:vMerge/>
            <w:vAlign w:val="center"/>
          </w:tcPr>
          <w:p w:rsidR="004C6457" w:rsidRDefault="004C6457" w:rsidP="004C6457">
            <w:pPr>
              <w:snapToGrid w:val="0"/>
              <w:jc w:val="center"/>
            </w:pPr>
          </w:p>
        </w:tc>
        <w:tc>
          <w:tcPr>
            <w:tcW w:w="1275" w:type="dxa"/>
            <w:vMerge/>
            <w:vAlign w:val="center"/>
          </w:tcPr>
          <w:p w:rsidR="004C6457" w:rsidRDefault="004C6457" w:rsidP="004C6457">
            <w:pPr>
              <w:snapToGrid w:val="0"/>
              <w:jc w:val="center"/>
            </w:pPr>
          </w:p>
        </w:tc>
        <w:tc>
          <w:tcPr>
            <w:tcW w:w="1276" w:type="dxa"/>
            <w:vAlign w:val="center"/>
          </w:tcPr>
          <w:p w:rsidR="004C6457" w:rsidRDefault="004C6457" w:rsidP="004C6457">
            <w:pPr>
              <w:snapToGrid w:val="0"/>
              <w:jc w:val="center"/>
            </w:pPr>
          </w:p>
        </w:tc>
        <w:tc>
          <w:tcPr>
            <w:tcW w:w="1276" w:type="dxa"/>
            <w:vAlign w:val="center"/>
          </w:tcPr>
          <w:p w:rsidR="004C6457" w:rsidRDefault="004C6457" w:rsidP="004C6457">
            <w:pPr>
              <w:snapToGrid w:val="0"/>
              <w:jc w:val="center"/>
            </w:pPr>
          </w:p>
        </w:tc>
        <w:tc>
          <w:tcPr>
            <w:tcW w:w="1276" w:type="dxa"/>
            <w:vAlign w:val="center"/>
          </w:tcPr>
          <w:p w:rsidR="004C6457" w:rsidRDefault="004C6457" w:rsidP="004C6457">
            <w:pPr>
              <w:snapToGrid w:val="0"/>
              <w:jc w:val="center"/>
            </w:pPr>
          </w:p>
        </w:tc>
        <w:tc>
          <w:tcPr>
            <w:tcW w:w="1275" w:type="dxa"/>
            <w:vAlign w:val="center"/>
          </w:tcPr>
          <w:p w:rsidR="004C6457" w:rsidRDefault="004C6457" w:rsidP="004C6457">
            <w:pPr>
              <w:snapToGrid w:val="0"/>
              <w:jc w:val="center"/>
            </w:pPr>
          </w:p>
        </w:tc>
      </w:tr>
      <w:tr w:rsidR="004C6457" w:rsidTr="00A91B09">
        <w:trPr>
          <w:trHeight w:val="424"/>
        </w:trPr>
        <w:tc>
          <w:tcPr>
            <w:tcW w:w="622" w:type="dxa"/>
            <w:vMerge/>
          </w:tcPr>
          <w:p w:rsidR="004C6457" w:rsidRDefault="004C6457" w:rsidP="004C6457">
            <w:pPr>
              <w:snapToGrid w:val="0"/>
            </w:pPr>
          </w:p>
        </w:tc>
        <w:tc>
          <w:tcPr>
            <w:tcW w:w="1000" w:type="dxa"/>
            <w:vMerge/>
            <w:vAlign w:val="center"/>
          </w:tcPr>
          <w:p w:rsidR="004C6457" w:rsidRDefault="004C6457" w:rsidP="004C6457">
            <w:pPr>
              <w:snapToGrid w:val="0"/>
            </w:pPr>
          </w:p>
        </w:tc>
        <w:tc>
          <w:tcPr>
            <w:tcW w:w="409" w:type="dxa"/>
            <w:vAlign w:val="center"/>
          </w:tcPr>
          <w:p w:rsidR="004C6457" w:rsidRDefault="004C6457" w:rsidP="004C6457">
            <w:pPr>
              <w:snapToGrid w:val="0"/>
              <w:jc w:val="center"/>
            </w:pPr>
            <w:r>
              <w:rPr>
                <w:rFonts w:hint="eastAsia"/>
              </w:rPr>
              <w:t>③</w:t>
            </w:r>
          </w:p>
        </w:tc>
        <w:tc>
          <w:tcPr>
            <w:tcW w:w="1225" w:type="dxa"/>
            <w:vMerge/>
            <w:vAlign w:val="center"/>
          </w:tcPr>
          <w:p w:rsidR="004C6457" w:rsidRDefault="004C6457" w:rsidP="004C6457">
            <w:pPr>
              <w:snapToGrid w:val="0"/>
              <w:jc w:val="center"/>
            </w:pPr>
          </w:p>
        </w:tc>
        <w:tc>
          <w:tcPr>
            <w:tcW w:w="1275" w:type="dxa"/>
            <w:vMerge/>
            <w:vAlign w:val="center"/>
          </w:tcPr>
          <w:p w:rsidR="004C6457" w:rsidRDefault="004C6457" w:rsidP="004C6457">
            <w:pPr>
              <w:snapToGrid w:val="0"/>
              <w:jc w:val="center"/>
            </w:pPr>
          </w:p>
        </w:tc>
        <w:tc>
          <w:tcPr>
            <w:tcW w:w="1276" w:type="dxa"/>
            <w:vAlign w:val="center"/>
          </w:tcPr>
          <w:p w:rsidR="004C6457" w:rsidRDefault="004C6457" w:rsidP="004C6457">
            <w:pPr>
              <w:snapToGrid w:val="0"/>
              <w:jc w:val="center"/>
            </w:pPr>
          </w:p>
        </w:tc>
        <w:tc>
          <w:tcPr>
            <w:tcW w:w="1276" w:type="dxa"/>
            <w:vAlign w:val="center"/>
          </w:tcPr>
          <w:p w:rsidR="004C6457" w:rsidRDefault="004C6457" w:rsidP="004C6457">
            <w:pPr>
              <w:snapToGrid w:val="0"/>
              <w:jc w:val="center"/>
            </w:pPr>
          </w:p>
        </w:tc>
        <w:tc>
          <w:tcPr>
            <w:tcW w:w="1276" w:type="dxa"/>
            <w:vAlign w:val="center"/>
          </w:tcPr>
          <w:p w:rsidR="004C6457" w:rsidRDefault="004C6457" w:rsidP="004C6457">
            <w:pPr>
              <w:snapToGrid w:val="0"/>
              <w:jc w:val="center"/>
            </w:pPr>
          </w:p>
        </w:tc>
        <w:tc>
          <w:tcPr>
            <w:tcW w:w="1275" w:type="dxa"/>
            <w:vAlign w:val="center"/>
          </w:tcPr>
          <w:p w:rsidR="004C6457" w:rsidRDefault="004C6457" w:rsidP="004C6457">
            <w:pPr>
              <w:snapToGrid w:val="0"/>
              <w:jc w:val="center"/>
            </w:pPr>
          </w:p>
        </w:tc>
      </w:tr>
    </w:tbl>
    <w:p w:rsidR="004C6457" w:rsidRDefault="004C6457" w:rsidP="001B4D64">
      <w:pPr>
        <w:kinsoku/>
        <w:overflowPunct/>
        <w:ind w:leftChars="303" w:left="851" w:hangingChars="152" w:hanging="284"/>
      </w:pPr>
    </w:p>
    <w:p w:rsidR="00985FC8" w:rsidRDefault="00985FC8" w:rsidP="00CB6049">
      <w:pPr>
        <w:kinsoku/>
        <w:overflowPunct/>
        <w:ind w:leftChars="302" w:left="709" w:hangingChars="77" w:hanging="144"/>
      </w:pPr>
      <w:r>
        <w:br w:type="page"/>
      </w:r>
    </w:p>
    <w:p w:rsidR="00CB6049" w:rsidRDefault="005B78A1" w:rsidP="00CB6049">
      <w:r>
        <w:rPr>
          <w:rFonts w:hint="eastAsia"/>
        </w:rPr>
        <w:lastRenderedPageBreak/>
        <w:t>(</w:t>
      </w:r>
      <w:r w:rsidR="00CB6049">
        <w:rPr>
          <w:rFonts w:hint="eastAsia"/>
        </w:rPr>
        <w:t>参照</w:t>
      </w:r>
      <w:r>
        <w:rPr>
          <w:rFonts w:hint="eastAsia"/>
        </w:rPr>
        <w:t>2)</w:t>
      </w:r>
      <w:r w:rsidR="006E1692">
        <w:rPr>
          <w:rFonts w:hint="eastAsia"/>
        </w:rPr>
        <w:t>係分担表</w:t>
      </w:r>
      <w:r>
        <w:rPr>
          <w:rFonts w:hint="eastAsia"/>
        </w:rPr>
        <w:t>：女子</w:t>
      </w:r>
    </w:p>
    <w:tbl>
      <w:tblPr>
        <w:tblStyle w:val="a7"/>
        <w:tblW w:w="9634" w:type="dxa"/>
        <w:tblLook w:val="04A0" w:firstRow="1" w:lastRow="0" w:firstColumn="1" w:lastColumn="0" w:noHBand="0" w:noVBand="1"/>
      </w:tblPr>
      <w:tblGrid>
        <w:gridCol w:w="622"/>
        <w:gridCol w:w="644"/>
        <w:gridCol w:w="356"/>
        <w:gridCol w:w="409"/>
        <w:gridCol w:w="1225"/>
        <w:gridCol w:w="1275"/>
        <w:gridCol w:w="1276"/>
        <w:gridCol w:w="1276"/>
        <w:gridCol w:w="1276"/>
        <w:gridCol w:w="1275"/>
      </w:tblGrid>
      <w:tr w:rsidR="00985FC8" w:rsidTr="000564C3">
        <w:tc>
          <w:tcPr>
            <w:tcW w:w="622" w:type="dxa"/>
            <w:vMerge w:val="restart"/>
            <w:vAlign w:val="center"/>
          </w:tcPr>
          <w:p w:rsidR="00985FC8" w:rsidRDefault="00985FC8" w:rsidP="000564C3">
            <w:pPr>
              <w:snapToGrid w:val="0"/>
              <w:jc w:val="center"/>
            </w:pPr>
            <w:r>
              <w:rPr>
                <w:rFonts w:hint="eastAsia"/>
              </w:rPr>
              <w:t>日付</w:t>
            </w:r>
          </w:p>
        </w:tc>
        <w:tc>
          <w:tcPr>
            <w:tcW w:w="1000" w:type="dxa"/>
            <w:gridSpan w:val="2"/>
            <w:vMerge w:val="restart"/>
            <w:vAlign w:val="center"/>
          </w:tcPr>
          <w:p w:rsidR="00985FC8" w:rsidRDefault="00985FC8" w:rsidP="000564C3">
            <w:pPr>
              <w:widowControl w:val="0"/>
              <w:snapToGrid w:val="0"/>
              <w:jc w:val="center"/>
            </w:pPr>
            <w:r>
              <w:rPr>
                <w:rFonts w:hint="eastAsia"/>
              </w:rPr>
              <w:t>会場</w:t>
            </w:r>
          </w:p>
        </w:tc>
        <w:tc>
          <w:tcPr>
            <w:tcW w:w="409" w:type="dxa"/>
            <w:vMerge w:val="restart"/>
          </w:tcPr>
          <w:p w:rsidR="00985FC8" w:rsidRDefault="00985FC8" w:rsidP="000564C3">
            <w:pPr>
              <w:snapToGrid w:val="0"/>
              <w:jc w:val="center"/>
            </w:pPr>
            <w:r>
              <w:rPr>
                <w:rFonts w:hint="eastAsia"/>
              </w:rPr>
              <w:t>試合</w:t>
            </w:r>
          </w:p>
        </w:tc>
        <w:tc>
          <w:tcPr>
            <w:tcW w:w="1225" w:type="dxa"/>
            <w:vMerge w:val="restart"/>
            <w:vAlign w:val="center"/>
          </w:tcPr>
          <w:p w:rsidR="00985FC8" w:rsidRDefault="00985FC8" w:rsidP="000564C3">
            <w:pPr>
              <w:snapToGrid w:val="0"/>
              <w:jc w:val="center"/>
            </w:pPr>
            <w:r>
              <w:rPr>
                <w:rFonts w:hint="eastAsia"/>
              </w:rPr>
              <w:t>会場責任者</w:t>
            </w:r>
          </w:p>
        </w:tc>
        <w:tc>
          <w:tcPr>
            <w:tcW w:w="1275" w:type="dxa"/>
            <w:vMerge w:val="restart"/>
            <w:vAlign w:val="center"/>
          </w:tcPr>
          <w:p w:rsidR="00985FC8" w:rsidRDefault="00985FC8" w:rsidP="000564C3">
            <w:pPr>
              <w:snapToGrid w:val="0"/>
              <w:jc w:val="center"/>
            </w:pPr>
            <w:r>
              <w:rPr>
                <w:rFonts w:hint="eastAsia"/>
              </w:rPr>
              <w:t>運営責任者</w:t>
            </w:r>
          </w:p>
        </w:tc>
        <w:tc>
          <w:tcPr>
            <w:tcW w:w="1276" w:type="dxa"/>
            <w:tcBorders>
              <w:bottom w:val="single" w:sz="4" w:space="0" w:color="FFFFFF" w:themeColor="background1"/>
            </w:tcBorders>
          </w:tcPr>
          <w:p w:rsidR="00985FC8" w:rsidRDefault="00985FC8" w:rsidP="000564C3">
            <w:pPr>
              <w:snapToGrid w:val="0"/>
              <w:jc w:val="center"/>
            </w:pPr>
            <w:r>
              <w:rPr>
                <w:rFonts w:hint="eastAsia"/>
              </w:rPr>
              <w:t>運営委員❶</w:t>
            </w:r>
          </w:p>
        </w:tc>
        <w:tc>
          <w:tcPr>
            <w:tcW w:w="1276" w:type="dxa"/>
            <w:tcBorders>
              <w:bottom w:val="single" w:sz="4" w:space="0" w:color="FFFFFF" w:themeColor="background1"/>
            </w:tcBorders>
          </w:tcPr>
          <w:p w:rsidR="00985FC8" w:rsidRDefault="00985FC8" w:rsidP="000564C3">
            <w:pPr>
              <w:snapToGrid w:val="0"/>
              <w:jc w:val="center"/>
            </w:pPr>
            <w:r>
              <w:rPr>
                <w:rFonts w:hint="eastAsia"/>
              </w:rPr>
              <w:t>運営委員❷</w:t>
            </w:r>
          </w:p>
        </w:tc>
        <w:tc>
          <w:tcPr>
            <w:tcW w:w="1276" w:type="dxa"/>
            <w:tcBorders>
              <w:bottom w:val="single" w:sz="4" w:space="0" w:color="FFFFFF" w:themeColor="background1"/>
            </w:tcBorders>
          </w:tcPr>
          <w:p w:rsidR="00985FC8" w:rsidRDefault="00985FC8" w:rsidP="000564C3">
            <w:pPr>
              <w:snapToGrid w:val="0"/>
              <w:jc w:val="center"/>
            </w:pPr>
            <w:r>
              <w:rPr>
                <w:rFonts w:hint="eastAsia"/>
              </w:rPr>
              <w:t>運営委員❸</w:t>
            </w:r>
          </w:p>
        </w:tc>
        <w:tc>
          <w:tcPr>
            <w:tcW w:w="1275" w:type="dxa"/>
            <w:tcBorders>
              <w:bottom w:val="single" w:sz="4" w:space="0" w:color="FFFFFF" w:themeColor="background1"/>
            </w:tcBorders>
          </w:tcPr>
          <w:p w:rsidR="00985FC8" w:rsidRDefault="00985FC8" w:rsidP="000564C3">
            <w:pPr>
              <w:snapToGrid w:val="0"/>
              <w:jc w:val="center"/>
            </w:pPr>
            <w:r>
              <w:rPr>
                <w:rFonts w:hint="eastAsia"/>
              </w:rPr>
              <w:t>運営委員❹</w:t>
            </w:r>
          </w:p>
        </w:tc>
      </w:tr>
      <w:tr w:rsidR="00985FC8" w:rsidTr="000564C3">
        <w:tc>
          <w:tcPr>
            <w:tcW w:w="622" w:type="dxa"/>
            <w:vMerge/>
            <w:vAlign w:val="center"/>
          </w:tcPr>
          <w:p w:rsidR="00985FC8" w:rsidRDefault="00985FC8" w:rsidP="000564C3">
            <w:pPr>
              <w:snapToGrid w:val="0"/>
              <w:jc w:val="center"/>
            </w:pPr>
          </w:p>
        </w:tc>
        <w:tc>
          <w:tcPr>
            <w:tcW w:w="1000" w:type="dxa"/>
            <w:gridSpan w:val="2"/>
            <w:vMerge/>
            <w:vAlign w:val="center"/>
          </w:tcPr>
          <w:p w:rsidR="00985FC8" w:rsidRDefault="00985FC8" w:rsidP="000564C3">
            <w:pPr>
              <w:snapToGrid w:val="0"/>
              <w:jc w:val="center"/>
            </w:pPr>
          </w:p>
        </w:tc>
        <w:tc>
          <w:tcPr>
            <w:tcW w:w="409" w:type="dxa"/>
            <w:vMerge/>
          </w:tcPr>
          <w:p w:rsidR="00985FC8" w:rsidRDefault="00985FC8" w:rsidP="000564C3">
            <w:pPr>
              <w:snapToGrid w:val="0"/>
              <w:jc w:val="center"/>
            </w:pPr>
          </w:p>
        </w:tc>
        <w:tc>
          <w:tcPr>
            <w:tcW w:w="1225" w:type="dxa"/>
            <w:vMerge/>
          </w:tcPr>
          <w:p w:rsidR="00985FC8" w:rsidRDefault="00985FC8" w:rsidP="000564C3">
            <w:pPr>
              <w:snapToGrid w:val="0"/>
              <w:jc w:val="center"/>
            </w:pPr>
          </w:p>
        </w:tc>
        <w:tc>
          <w:tcPr>
            <w:tcW w:w="1275" w:type="dxa"/>
            <w:vMerge/>
          </w:tcPr>
          <w:p w:rsidR="00985FC8" w:rsidRDefault="00985FC8" w:rsidP="000564C3">
            <w:pPr>
              <w:snapToGrid w:val="0"/>
              <w:jc w:val="center"/>
            </w:pPr>
          </w:p>
        </w:tc>
        <w:tc>
          <w:tcPr>
            <w:tcW w:w="1276" w:type="dxa"/>
            <w:tcBorders>
              <w:top w:val="single" w:sz="4" w:space="0" w:color="FFFFFF" w:themeColor="background1"/>
            </w:tcBorders>
          </w:tcPr>
          <w:p w:rsidR="00985FC8" w:rsidRDefault="00985FC8" w:rsidP="000564C3">
            <w:pPr>
              <w:snapToGrid w:val="0"/>
              <w:jc w:val="center"/>
            </w:pPr>
            <w:r>
              <w:rPr>
                <w:rFonts w:hint="eastAsia"/>
              </w:rPr>
              <w:t>(本部担当)</w:t>
            </w:r>
          </w:p>
        </w:tc>
        <w:tc>
          <w:tcPr>
            <w:tcW w:w="1276" w:type="dxa"/>
            <w:tcBorders>
              <w:top w:val="single" w:sz="4" w:space="0" w:color="FFFFFF" w:themeColor="background1"/>
            </w:tcBorders>
          </w:tcPr>
          <w:p w:rsidR="00985FC8" w:rsidRDefault="00985FC8" w:rsidP="000564C3">
            <w:pPr>
              <w:snapToGrid w:val="0"/>
              <w:jc w:val="center"/>
            </w:pPr>
            <w:r>
              <w:rPr>
                <w:rFonts w:hint="eastAsia"/>
              </w:rPr>
              <w:t>(本部担当)</w:t>
            </w:r>
          </w:p>
        </w:tc>
        <w:tc>
          <w:tcPr>
            <w:tcW w:w="1276" w:type="dxa"/>
            <w:tcBorders>
              <w:top w:val="single" w:sz="4" w:space="0" w:color="FFFFFF" w:themeColor="background1"/>
            </w:tcBorders>
          </w:tcPr>
          <w:p w:rsidR="00985FC8" w:rsidRDefault="00985FC8" w:rsidP="000564C3">
            <w:pPr>
              <w:snapToGrid w:val="0"/>
              <w:jc w:val="center"/>
            </w:pPr>
            <w:r>
              <w:rPr>
                <w:rFonts w:hint="eastAsia"/>
              </w:rPr>
              <w:t>(受付担当)</w:t>
            </w:r>
          </w:p>
        </w:tc>
        <w:tc>
          <w:tcPr>
            <w:tcW w:w="1275" w:type="dxa"/>
            <w:tcBorders>
              <w:top w:val="single" w:sz="4" w:space="0" w:color="FFFFFF" w:themeColor="background1"/>
            </w:tcBorders>
          </w:tcPr>
          <w:p w:rsidR="00985FC8" w:rsidRDefault="00985FC8" w:rsidP="000564C3">
            <w:pPr>
              <w:snapToGrid w:val="0"/>
              <w:jc w:val="center"/>
            </w:pPr>
            <w:r>
              <w:rPr>
                <w:rFonts w:hint="eastAsia"/>
              </w:rPr>
              <w:t>(受付担当)</w:t>
            </w:r>
          </w:p>
        </w:tc>
      </w:tr>
      <w:tr w:rsidR="00985FC8" w:rsidTr="000564C3">
        <w:trPr>
          <w:trHeight w:val="424"/>
        </w:trPr>
        <w:tc>
          <w:tcPr>
            <w:tcW w:w="622" w:type="dxa"/>
            <w:vMerge w:val="restart"/>
            <w:vAlign w:val="center"/>
          </w:tcPr>
          <w:p w:rsidR="00985FC8" w:rsidRDefault="00985FC8" w:rsidP="000564C3">
            <w:pPr>
              <w:snapToGrid w:val="0"/>
              <w:jc w:val="center"/>
            </w:pPr>
            <w:r>
              <w:rPr>
                <w:rFonts w:hint="eastAsia"/>
              </w:rPr>
              <w:t>8/8</w:t>
            </w:r>
          </w:p>
          <w:p w:rsidR="00985FC8" w:rsidRDefault="00985FC8" w:rsidP="000564C3">
            <w:pPr>
              <w:snapToGrid w:val="0"/>
              <w:jc w:val="center"/>
            </w:pPr>
            <w:r>
              <w:rPr>
                <w:rFonts w:hint="eastAsia"/>
              </w:rPr>
              <w:t>(土)</w:t>
            </w:r>
          </w:p>
        </w:tc>
        <w:tc>
          <w:tcPr>
            <w:tcW w:w="644" w:type="dxa"/>
            <w:vMerge w:val="restart"/>
            <w:vAlign w:val="center"/>
          </w:tcPr>
          <w:p w:rsidR="00985FC8" w:rsidRDefault="00985FC8" w:rsidP="000564C3">
            <w:pPr>
              <w:snapToGrid w:val="0"/>
              <w:jc w:val="center"/>
            </w:pPr>
            <w:r>
              <w:rPr>
                <w:rFonts w:hint="eastAsia"/>
              </w:rPr>
              <w:t>厚商</w:t>
            </w:r>
          </w:p>
        </w:tc>
        <w:tc>
          <w:tcPr>
            <w:tcW w:w="356" w:type="dxa"/>
            <w:vMerge w:val="restart"/>
            <w:vAlign w:val="center"/>
          </w:tcPr>
          <w:p w:rsidR="00985FC8" w:rsidRDefault="00985FC8" w:rsidP="000564C3">
            <w:pPr>
              <w:snapToGrid w:val="0"/>
              <w:jc w:val="center"/>
            </w:pPr>
            <w:r>
              <w:rPr>
                <w:rFonts w:hint="eastAsia"/>
              </w:rPr>
              <w:t>A</w:t>
            </w:r>
          </w:p>
        </w:tc>
        <w:tc>
          <w:tcPr>
            <w:tcW w:w="409" w:type="dxa"/>
            <w:vAlign w:val="center"/>
          </w:tcPr>
          <w:p w:rsidR="00985FC8" w:rsidRDefault="00985FC8" w:rsidP="000564C3">
            <w:pPr>
              <w:snapToGrid w:val="0"/>
              <w:jc w:val="center"/>
            </w:pPr>
            <w:r>
              <w:rPr>
                <w:rFonts w:hint="eastAsia"/>
              </w:rPr>
              <w:t>①</w:t>
            </w:r>
          </w:p>
        </w:tc>
        <w:tc>
          <w:tcPr>
            <w:tcW w:w="1225" w:type="dxa"/>
            <w:vMerge w:val="restart"/>
            <w:vAlign w:val="center"/>
          </w:tcPr>
          <w:p w:rsidR="00985FC8" w:rsidRDefault="00985FC8" w:rsidP="009B497C">
            <w:pPr>
              <w:snapToGrid w:val="0"/>
              <w:jc w:val="center"/>
            </w:pPr>
            <w:r>
              <w:rPr>
                <w:rFonts w:hint="eastAsia"/>
              </w:rPr>
              <w:t>長崎</w:t>
            </w:r>
          </w:p>
        </w:tc>
        <w:tc>
          <w:tcPr>
            <w:tcW w:w="1275" w:type="dxa"/>
            <w:vMerge w:val="restart"/>
            <w:vAlign w:val="center"/>
          </w:tcPr>
          <w:p w:rsidR="000401A5" w:rsidRDefault="00022C4D" w:rsidP="009B497C">
            <w:pPr>
              <w:snapToGrid w:val="0"/>
              <w:jc w:val="center"/>
            </w:pPr>
            <w:r>
              <w:rPr>
                <w:rFonts w:hint="eastAsia"/>
              </w:rPr>
              <w:t>宗方</w:t>
            </w:r>
          </w:p>
          <w:p w:rsidR="00022C4D" w:rsidRDefault="00022C4D" w:rsidP="009B497C">
            <w:pPr>
              <w:snapToGrid w:val="0"/>
              <w:jc w:val="center"/>
              <w:rPr>
                <w:rFonts w:hint="eastAsia"/>
              </w:rPr>
            </w:pPr>
            <w:r>
              <w:rPr>
                <w:rFonts w:hint="eastAsia"/>
              </w:rPr>
              <w:t>(厚木商業)</w:t>
            </w: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644" w:type="dxa"/>
            <w:vMerge/>
            <w:vAlign w:val="center"/>
          </w:tcPr>
          <w:p w:rsidR="00985FC8" w:rsidRDefault="00985FC8" w:rsidP="000564C3">
            <w:pPr>
              <w:snapToGrid w:val="0"/>
              <w:jc w:val="center"/>
            </w:pPr>
          </w:p>
        </w:tc>
        <w:tc>
          <w:tcPr>
            <w:tcW w:w="356" w:type="dxa"/>
            <w:vMerge/>
            <w:vAlign w:val="center"/>
          </w:tcPr>
          <w:p w:rsidR="00985FC8" w:rsidRDefault="00985FC8" w:rsidP="000564C3">
            <w:pPr>
              <w:snapToGrid w:val="0"/>
              <w:jc w:val="center"/>
            </w:pPr>
          </w:p>
        </w:tc>
        <w:tc>
          <w:tcPr>
            <w:tcW w:w="409" w:type="dxa"/>
            <w:vAlign w:val="center"/>
          </w:tcPr>
          <w:p w:rsidR="00985FC8" w:rsidRDefault="00985FC8" w:rsidP="000564C3">
            <w:pPr>
              <w:snapToGrid w:val="0"/>
              <w:jc w:val="center"/>
            </w:pPr>
            <w:r>
              <w:rPr>
                <w:rFonts w:hint="eastAsia"/>
              </w:rPr>
              <w:t>②</w:t>
            </w:r>
          </w:p>
        </w:tc>
        <w:tc>
          <w:tcPr>
            <w:tcW w:w="1225" w:type="dxa"/>
            <w:vMerge/>
            <w:vAlign w:val="center"/>
          </w:tcPr>
          <w:p w:rsidR="00985FC8" w:rsidRDefault="00985FC8" w:rsidP="009B497C">
            <w:pPr>
              <w:snapToGrid w:val="0"/>
              <w:jc w:val="center"/>
            </w:pPr>
          </w:p>
        </w:tc>
        <w:tc>
          <w:tcPr>
            <w:tcW w:w="1275" w:type="dxa"/>
            <w:vMerge/>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644" w:type="dxa"/>
            <w:vMerge/>
            <w:vAlign w:val="center"/>
          </w:tcPr>
          <w:p w:rsidR="00985FC8" w:rsidRDefault="00985FC8" w:rsidP="000564C3">
            <w:pPr>
              <w:snapToGrid w:val="0"/>
            </w:pPr>
          </w:p>
        </w:tc>
        <w:tc>
          <w:tcPr>
            <w:tcW w:w="356" w:type="dxa"/>
            <w:vAlign w:val="center"/>
          </w:tcPr>
          <w:p w:rsidR="00985FC8" w:rsidRDefault="00985FC8" w:rsidP="000564C3">
            <w:pPr>
              <w:snapToGrid w:val="0"/>
              <w:jc w:val="center"/>
            </w:pPr>
            <w:r>
              <w:rPr>
                <w:rFonts w:hint="eastAsia"/>
              </w:rPr>
              <w:t>B</w:t>
            </w:r>
          </w:p>
        </w:tc>
        <w:tc>
          <w:tcPr>
            <w:tcW w:w="409" w:type="dxa"/>
            <w:vAlign w:val="center"/>
          </w:tcPr>
          <w:p w:rsidR="00985FC8" w:rsidRDefault="00985FC8" w:rsidP="000564C3">
            <w:pPr>
              <w:snapToGrid w:val="0"/>
              <w:jc w:val="center"/>
            </w:pPr>
            <w:r>
              <w:rPr>
                <w:rFonts w:hint="eastAsia"/>
              </w:rPr>
              <w:t>③</w:t>
            </w:r>
          </w:p>
        </w:tc>
        <w:tc>
          <w:tcPr>
            <w:tcW w:w="1225" w:type="dxa"/>
            <w:vMerge/>
            <w:vAlign w:val="center"/>
          </w:tcPr>
          <w:p w:rsidR="00985FC8" w:rsidRDefault="00985FC8" w:rsidP="009B497C">
            <w:pPr>
              <w:snapToGrid w:val="0"/>
              <w:jc w:val="center"/>
            </w:pPr>
          </w:p>
        </w:tc>
        <w:tc>
          <w:tcPr>
            <w:tcW w:w="1275" w:type="dxa"/>
            <w:vMerge/>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shd w:val="clear" w:color="auto" w:fill="D9D9D9" w:themeFill="background1" w:themeFillShade="D9"/>
            <w:vAlign w:val="center"/>
          </w:tcPr>
          <w:p w:rsidR="00985FC8" w:rsidRDefault="00985FC8" w:rsidP="009B497C">
            <w:pPr>
              <w:snapToGrid w:val="0"/>
              <w:jc w:val="center"/>
            </w:pPr>
          </w:p>
        </w:tc>
        <w:tc>
          <w:tcPr>
            <w:tcW w:w="1275" w:type="dxa"/>
            <w:shd w:val="clear" w:color="auto" w:fill="D9D9D9" w:themeFill="background1" w:themeFillShade="D9"/>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1000" w:type="dxa"/>
            <w:gridSpan w:val="2"/>
            <w:vMerge w:val="restart"/>
            <w:vAlign w:val="center"/>
          </w:tcPr>
          <w:p w:rsidR="00985FC8" w:rsidRDefault="00985FC8" w:rsidP="000564C3">
            <w:pPr>
              <w:snapToGrid w:val="0"/>
            </w:pPr>
            <w:r>
              <w:rPr>
                <w:rFonts w:hint="eastAsia"/>
              </w:rPr>
              <w:t>平塚農商</w:t>
            </w:r>
          </w:p>
        </w:tc>
        <w:tc>
          <w:tcPr>
            <w:tcW w:w="409" w:type="dxa"/>
            <w:vAlign w:val="center"/>
          </w:tcPr>
          <w:p w:rsidR="00985FC8" w:rsidRDefault="00985FC8" w:rsidP="000564C3">
            <w:pPr>
              <w:snapToGrid w:val="0"/>
              <w:jc w:val="center"/>
            </w:pPr>
            <w:r>
              <w:rPr>
                <w:rFonts w:hint="eastAsia"/>
              </w:rPr>
              <w:t>①</w:t>
            </w:r>
          </w:p>
        </w:tc>
        <w:tc>
          <w:tcPr>
            <w:tcW w:w="1225" w:type="dxa"/>
            <w:vMerge w:val="restart"/>
            <w:vAlign w:val="center"/>
          </w:tcPr>
          <w:p w:rsidR="00985FC8" w:rsidRDefault="00985FC8" w:rsidP="009B497C">
            <w:pPr>
              <w:snapToGrid w:val="0"/>
              <w:jc w:val="center"/>
            </w:pPr>
            <w:r>
              <w:rPr>
                <w:rFonts w:hint="eastAsia"/>
              </w:rPr>
              <w:t>平井</w:t>
            </w:r>
          </w:p>
        </w:tc>
        <w:tc>
          <w:tcPr>
            <w:tcW w:w="1275" w:type="dxa"/>
            <w:vMerge w:val="restart"/>
            <w:vAlign w:val="center"/>
          </w:tcPr>
          <w:p w:rsidR="00022C4D" w:rsidRDefault="00022C4D" w:rsidP="00022C4D">
            <w:pPr>
              <w:snapToGrid w:val="0"/>
              <w:jc w:val="center"/>
            </w:pPr>
            <w:r>
              <w:rPr>
                <w:rFonts w:hint="eastAsia"/>
              </w:rPr>
              <w:t>森村</w:t>
            </w:r>
          </w:p>
          <w:p w:rsidR="00A144D3" w:rsidRDefault="00022C4D" w:rsidP="00022C4D">
            <w:pPr>
              <w:snapToGrid w:val="0"/>
              <w:jc w:val="center"/>
              <w:rPr>
                <w:rFonts w:hint="eastAsia"/>
              </w:rPr>
            </w:pPr>
            <w:r>
              <w:rPr>
                <w:rFonts w:hint="eastAsia"/>
              </w:rPr>
              <w:t>(横浜緑園)</w:t>
            </w: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1000" w:type="dxa"/>
            <w:gridSpan w:val="2"/>
            <w:vMerge/>
            <w:vAlign w:val="center"/>
          </w:tcPr>
          <w:p w:rsidR="00985FC8" w:rsidRDefault="00985FC8" w:rsidP="000564C3">
            <w:pPr>
              <w:snapToGrid w:val="0"/>
            </w:pPr>
          </w:p>
        </w:tc>
        <w:tc>
          <w:tcPr>
            <w:tcW w:w="409" w:type="dxa"/>
            <w:vAlign w:val="center"/>
          </w:tcPr>
          <w:p w:rsidR="00985FC8" w:rsidRDefault="00985FC8" w:rsidP="000564C3">
            <w:pPr>
              <w:snapToGrid w:val="0"/>
              <w:jc w:val="center"/>
            </w:pPr>
            <w:r>
              <w:rPr>
                <w:rFonts w:hint="eastAsia"/>
              </w:rPr>
              <w:t>②</w:t>
            </w:r>
          </w:p>
        </w:tc>
        <w:tc>
          <w:tcPr>
            <w:tcW w:w="1225" w:type="dxa"/>
            <w:vMerge/>
            <w:vAlign w:val="center"/>
          </w:tcPr>
          <w:p w:rsidR="00985FC8" w:rsidRDefault="00985FC8" w:rsidP="009B497C">
            <w:pPr>
              <w:snapToGrid w:val="0"/>
              <w:jc w:val="center"/>
            </w:pPr>
          </w:p>
        </w:tc>
        <w:tc>
          <w:tcPr>
            <w:tcW w:w="1275" w:type="dxa"/>
            <w:vMerge/>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1000" w:type="dxa"/>
            <w:gridSpan w:val="2"/>
            <w:vMerge/>
            <w:vAlign w:val="center"/>
          </w:tcPr>
          <w:p w:rsidR="00985FC8" w:rsidRDefault="00985FC8" w:rsidP="000564C3">
            <w:pPr>
              <w:snapToGrid w:val="0"/>
            </w:pPr>
          </w:p>
        </w:tc>
        <w:tc>
          <w:tcPr>
            <w:tcW w:w="409" w:type="dxa"/>
            <w:vAlign w:val="center"/>
          </w:tcPr>
          <w:p w:rsidR="00985FC8" w:rsidRDefault="00985FC8" w:rsidP="000564C3">
            <w:pPr>
              <w:snapToGrid w:val="0"/>
              <w:jc w:val="center"/>
            </w:pPr>
            <w:r>
              <w:rPr>
                <w:rFonts w:hint="eastAsia"/>
              </w:rPr>
              <w:t>③</w:t>
            </w:r>
          </w:p>
        </w:tc>
        <w:tc>
          <w:tcPr>
            <w:tcW w:w="1225" w:type="dxa"/>
            <w:vMerge/>
            <w:vAlign w:val="center"/>
          </w:tcPr>
          <w:p w:rsidR="00985FC8" w:rsidRDefault="00985FC8" w:rsidP="009B497C">
            <w:pPr>
              <w:snapToGrid w:val="0"/>
              <w:jc w:val="center"/>
            </w:pPr>
          </w:p>
        </w:tc>
        <w:tc>
          <w:tcPr>
            <w:tcW w:w="1275" w:type="dxa"/>
            <w:vMerge/>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1000" w:type="dxa"/>
            <w:gridSpan w:val="2"/>
            <w:vMerge w:val="restart"/>
            <w:vAlign w:val="center"/>
          </w:tcPr>
          <w:p w:rsidR="00985FC8" w:rsidRDefault="00985FC8" w:rsidP="000564C3">
            <w:pPr>
              <w:snapToGrid w:val="0"/>
            </w:pPr>
            <w:r>
              <w:rPr>
                <w:rFonts w:hint="eastAsia"/>
              </w:rPr>
              <w:t>座間総合</w:t>
            </w:r>
          </w:p>
        </w:tc>
        <w:tc>
          <w:tcPr>
            <w:tcW w:w="409" w:type="dxa"/>
            <w:vAlign w:val="center"/>
          </w:tcPr>
          <w:p w:rsidR="00985FC8" w:rsidRDefault="00985FC8" w:rsidP="000564C3">
            <w:pPr>
              <w:snapToGrid w:val="0"/>
              <w:jc w:val="center"/>
            </w:pPr>
            <w:r>
              <w:rPr>
                <w:rFonts w:hint="eastAsia"/>
              </w:rPr>
              <w:t>①</w:t>
            </w:r>
          </w:p>
        </w:tc>
        <w:tc>
          <w:tcPr>
            <w:tcW w:w="1225" w:type="dxa"/>
            <w:vMerge w:val="restart"/>
            <w:vAlign w:val="center"/>
          </w:tcPr>
          <w:p w:rsidR="00985FC8" w:rsidRDefault="00AD499D" w:rsidP="009B497C">
            <w:pPr>
              <w:snapToGrid w:val="0"/>
              <w:jc w:val="center"/>
            </w:pPr>
            <w:r>
              <w:rPr>
                <w:rFonts w:hint="eastAsia"/>
              </w:rPr>
              <w:t>豊田</w:t>
            </w:r>
          </w:p>
        </w:tc>
        <w:tc>
          <w:tcPr>
            <w:tcW w:w="1275" w:type="dxa"/>
            <w:vMerge w:val="restart"/>
            <w:vAlign w:val="center"/>
          </w:tcPr>
          <w:p w:rsidR="00985FC8" w:rsidRDefault="00985FC8" w:rsidP="009B497C">
            <w:pPr>
              <w:snapToGrid w:val="0"/>
              <w:jc w:val="center"/>
            </w:pPr>
            <w:r>
              <w:rPr>
                <w:rFonts w:hint="eastAsia"/>
              </w:rPr>
              <w:t>今井美</w:t>
            </w:r>
          </w:p>
          <w:p w:rsidR="000401A5" w:rsidRDefault="000401A5" w:rsidP="009B497C">
            <w:pPr>
              <w:snapToGrid w:val="0"/>
              <w:jc w:val="center"/>
            </w:pPr>
            <w:r>
              <w:rPr>
                <w:rFonts w:hint="eastAsia"/>
              </w:rPr>
              <w:t>(座間総合)</w:t>
            </w: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1000" w:type="dxa"/>
            <w:gridSpan w:val="2"/>
            <w:vMerge/>
            <w:vAlign w:val="center"/>
          </w:tcPr>
          <w:p w:rsidR="00985FC8" w:rsidRDefault="00985FC8" w:rsidP="000564C3">
            <w:pPr>
              <w:snapToGrid w:val="0"/>
            </w:pPr>
          </w:p>
        </w:tc>
        <w:tc>
          <w:tcPr>
            <w:tcW w:w="409" w:type="dxa"/>
            <w:vAlign w:val="center"/>
          </w:tcPr>
          <w:p w:rsidR="00985FC8" w:rsidRDefault="00985FC8" w:rsidP="000564C3">
            <w:pPr>
              <w:snapToGrid w:val="0"/>
              <w:jc w:val="center"/>
            </w:pPr>
            <w:r>
              <w:rPr>
                <w:rFonts w:hint="eastAsia"/>
              </w:rPr>
              <w:t>②</w:t>
            </w:r>
          </w:p>
        </w:tc>
        <w:tc>
          <w:tcPr>
            <w:tcW w:w="1225" w:type="dxa"/>
            <w:vMerge/>
            <w:vAlign w:val="center"/>
          </w:tcPr>
          <w:p w:rsidR="00985FC8" w:rsidRDefault="00985FC8" w:rsidP="009B497C">
            <w:pPr>
              <w:snapToGrid w:val="0"/>
              <w:jc w:val="center"/>
            </w:pPr>
          </w:p>
        </w:tc>
        <w:tc>
          <w:tcPr>
            <w:tcW w:w="1275" w:type="dxa"/>
            <w:vMerge/>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1000" w:type="dxa"/>
            <w:gridSpan w:val="2"/>
            <w:vMerge/>
            <w:vAlign w:val="center"/>
          </w:tcPr>
          <w:p w:rsidR="00985FC8" w:rsidRDefault="00985FC8" w:rsidP="000564C3">
            <w:pPr>
              <w:snapToGrid w:val="0"/>
            </w:pPr>
          </w:p>
        </w:tc>
        <w:tc>
          <w:tcPr>
            <w:tcW w:w="409" w:type="dxa"/>
            <w:vAlign w:val="center"/>
          </w:tcPr>
          <w:p w:rsidR="00985FC8" w:rsidRDefault="00985FC8" w:rsidP="000564C3">
            <w:pPr>
              <w:snapToGrid w:val="0"/>
              <w:jc w:val="center"/>
            </w:pPr>
            <w:r>
              <w:rPr>
                <w:rFonts w:hint="eastAsia"/>
              </w:rPr>
              <w:t>③</w:t>
            </w:r>
          </w:p>
        </w:tc>
        <w:tc>
          <w:tcPr>
            <w:tcW w:w="1225" w:type="dxa"/>
            <w:vMerge/>
            <w:vAlign w:val="center"/>
          </w:tcPr>
          <w:p w:rsidR="00985FC8" w:rsidRDefault="00985FC8" w:rsidP="009B497C">
            <w:pPr>
              <w:snapToGrid w:val="0"/>
              <w:jc w:val="center"/>
            </w:pPr>
          </w:p>
        </w:tc>
        <w:tc>
          <w:tcPr>
            <w:tcW w:w="1275" w:type="dxa"/>
            <w:vMerge/>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1000" w:type="dxa"/>
            <w:gridSpan w:val="2"/>
            <w:vMerge w:val="restart"/>
            <w:vAlign w:val="center"/>
          </w:tcPr>
          <w:p w:rsidR="00985FC8" w:rsidRDefault="00985FC8" w:rsidP="000564C3">
            <w:pPr>
              <w:snapToGrid w:val="0"/>
            </w:pPr>
            <w:r>
              <w:rPr>
                <w:rFonts w:hint="eastAsia"/>
              </w:rPr>
              <w:t>横浜清風</w:t>
            </w:r>
          </w:p>
        </w:tc>
        <w:tc>
          <w:tcPr>
            <w:tcW w:w="409" w:type="dxa"/>
            <w:vAlign w:val="center"/>
          </w:tcPr>
          <w:p w:rsidR="00985FC8" w:rsidRDefault="00985FC8" w:rsidP="000564C3">
            <w:pPr>
              <w:snapToGrid w:val="0"/>
              <w:jc w:val="center"/>
            </w:pPr>
            <w:r>
              <w:rPr>
                <w:rFonts w:hint="eastAsia"/>
              </w:rPr>
              <w:t>①</w:t>
            </w:r>
          </w:p>
        </w:tc>
        <w:tc>
          <w:tcPr>
            <w:tcW w:w="1225" w:type="dxa"/>
            <w:vMerge w:val="restart"/>
            <w:vAlign w:val="center"/>
          </w:tcPr>
          <w:p w:rsidR="00985FC8" w:rsidRDefault="00985FC8" w:rsidP="009B497C">
            <w:pPr>
              <w:snapToGrid w:val="0"/>
              <w:jc w:val="center"/>
            </w:pPr>
            <w:r>
              <w:rPr>
                <w:rFonts w:hint="eastAsia"/>
              </w:rPr>
              <w:t>大石</w:t>
            </w:r>
          </w:p>
        </w:tc>
        <w:tc>
          <w:tcPr>
            <w:tcW w:w="1275" w:type="dxa"/>
            <w:vMerge w:val="restart"/>
            <w:vAlign w:val="center"/>
          </w:tcPr>
          <w:p w:rsidR="00985FC8" w:rsidRDefault="009B497C" w:rsidP="009B497C">
            <w:pPr>
              <w:snapToGrid w:val="0"/>
              <w:jc w:val="center"/>
            </w:pPr>
            <w:r>
              <w:rPr>
                <w:rFonts w:hint="eastAsia"/>
              </w:rPr>
              <w:t>鈴木</w:t>
            </w:r>
          </w:p>
          <w:p w:rsidR="009B497C" w:rsidRDefault="009B497C" w:rsidP="009B497C">
            <w:pPr>
              <w:snapToGrid w:val="0"/>
              <w:jc w:val="center"/>
            </w:pPr>
            <w:r>
              <w:rPr>
                <w:rFonts w:hint="eastAsia"/>
              </w:rPr>
              <w:t>(桐蔭)</w:t>
            </w: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1000" w:type="dxa"/>
            <w:gridSpan w:val="2"/>
            <w:vMerge/>
            <w:vAlign w:val="center"/>
          </w:tcPr>
          <w:p w:rsidR="00985FC8" w:rsidRDefault="00985FC8" w:rsidP="000564C3">
            <w:pPr>
              <w:snapToGrid w:val="0"/>
            </w:pPr>
          </w:p>
        </w:tc>
        <w:tc>
          <w:tcPr>
            <w:tcW w:w="409" w:type="dxa"/>
            <w:vAlign w:val="center"/>
          </w:tcPr>
          <w:p w:rsidR="00985FC8" w:rsidRDefault="00985FC8" w:rsidP="000564C3">
            <w:pPr>
              <w:snapToGrid w:val="0"/>
              <w:jc w:val="center"/>
            </w:pPr>
            <w:r>
              <w:rPr>
                <w:rFonts w:hint="eastAsia"/>
              </w:rPr>
              <w:t>②</w:t>
            </w:r>
          </w:p>
        </w:tc>
        <w:tc>
          <w:tcPr>
            <w:tcW w:w="1225" w:type="dxa"/>
            <w:vMerge/>
            <w:vAlign w:val="center"/>
          </w:tcPr>
          <w:p w:rsidR="00985FC8" w:rsidRDefault="00985FC8" w:rsidP="009B497C">
            <w:pPr>
              <w:snapToGrid w:val="0"/>
              <w:jc w:val="center"/>
            </w:pPr>
          </w:p>
        </w:tc>
        <w:tc>
          <w:tcPr>
            <w:tcW w:w="1275" w:type="dxa"/>
            <w:vMerge/>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1000" w:type="dxa"/>
            <w:gridSpan w:val="2"/>
            <w:vMerge/>
            <w:vAlign w:val="center"/>
          </w:tcPr>
          <w:p w:rsidR="00985FC8" w:rsidRDefault="00985FC8" w:rsidP="000564C3">
            <w:pPr>
              <w:snapToGrid w:val="0"/>
            </w:pPr>
          </w:p>
        </w:tc>
        <w:tc>
          <w:tcPr>
            <w:tcW w:w="409" w:type="dxa"/>
            <w:vAlign w:val="center"/>
          </w:tcPr>
          <w:p w:rsidR="00985FC8" w:rsidRDefault="00985FC8" w:rsidP="000564C3">
            <w:pPr>
              <w:snapToGrid w:val="0"/>
              <w:jc w:val="center"/>
            </w:pPr>
            <w:r>
              <w:rPr>
                <w:rFonts w:hint="eastAsia"/>
              </w:rPr>
              <w:t>③</w:t>
            </w:r>
          </w:p>
        </w:tc>
        <w:tc>
          <w:tcPr>
            <w:tcW w:w="1225" w:type="dxa"/>
            <w:vMerge/>
            <w:vAlign w:val="center"/>
          </w:tcPr>
          <w:p w:rsidR="00985FC8" w:rsidRDefault="00985FC8" w:rsidP="009B497C">
            <w:pPr>
              <w:snapToGrid w:val="0"/>
              <w:jc w:val="center"/>
            </w:pPr>
          </w:p>
        </w:tc>
        <w:tc>
          <w:tcPr>
            <w:tcW w:w="1275" w:type="dxa"/>
            <w:vMerge/>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1000" w:type="dxa"/>
            <w:gridSpan w:val="2"/>
            <w:vMerge w:val="restart"/>
            <w:vAlign w:val="center"/>
          </w:tcPr>
          <w:p w:rsidR="00985FC8" w:rsidRDefault="00985FC8" w:rsidP="000564C3">
            <w:pPr>
              <w:snapToGrid w:val="0"/>
            </w:pPr>
            <w:r>
              <w:rPr>
                <w:rFonts w:hint="eastAsia"/>
              </w:rPr>
              <w:t>茅ケ崎</w:t>
            </w:r>
          </w:p>
        </w:tc>
        <w:tc>
          <w:tcPr>
            <w:tcW w:w="409" w:type="dxa"/>
            <w:vAlign w:val="center"/>
          </w:tcPr>
          <w:p w:rsidR="00985FC8" w:rsidRDefault="00985FC8" w:rsidP="000564C3">
            <w:pPr>
              <w:snapToGrid w:val="0"/>
              <w:jc w:val="center"/>
            </w:pPr>
            <w:r>
              <w:rPr>
                <w:rFonts w:hint="eastAsia"/>
              </w:rPr>
              <w:t>①</w:t>
            </w:r>
          </w:p>
        </w:tc>
        <w:tc>
          <w:tcPr>
            <w:tcW w:w="1225" w:type="dxa"/>
            <w:vMerge w:val="restart"/>
            <w:vAlign w:val="center"/>
          </w:tcPr>
          <w:p w:rsidR="00985FC8" w:rsidRDefault="00985FC8" w:rsidP="009B497C">
            <w:pPr>
              <w:snapToGrid w:val="0"/>
              <w:jc w:val="center"/>
            </w:pPr>
            <w:r>
              <w:rPr>
                <w:rFonts w:hint="eastAsia"/>
              </w:rPr>
              <w:t>上野</w:t>
            </w:r>
          </w:p>
        </w:tc>
        <w:tc>
          <w:tcPr>
            <w:tcW w:w="1275" w:type="dxa"/>
            <w:vMerge w:val="restart"/>
            <w:vAlign w:val="center"/>
          </w:tcPr>
          <w:p w:rsidR="00985FC8" w:rsidRDefault="00A144D3" w:rsidP="009B497C">
            <w:pPr>
              <w:snapToGrid w:val="0"/>
              <w:jc w:val="center"/>
            </w:pPr>
            <w:r>
              <w:rPr>
                <w:rFonts w:hint="eastAsia"/>
              </w:rPr>
              <w:t>奥山</w:t>
            </w:r>
          </w:p>
          <w:p w:rsidR="00A144D3" w:rsidRDefault="00A144D3" w:rsidP="009B497C">
            <w:pPr>
              <w:snapToGrid w:val="0"/>
              <w:jc w:val="center"/>
            </w:pPr>
            <w:r>
              <w:rPr>
                <w:rFonts w:hint="eastAsia"/>
              </w:rPr>
              <w:t>(大和)</w:t>
            </w: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1000" w:type="dxa"/>
            <w:gridSpan w:val="2"/>
            <w:vMerge/>
            <w:vAlign w:val="center"/>
          </w:tcPr>
          <w:p w:rsidR="00985FC8" w:rsidRDefault="00985FC8" w:rsidP="000564C3">
            <w:pPr>
              <w:snapToGrid w:val="0"/>
            </w:pPr>
          </w:p>
        </w:tc>
        <w:tc>
          <w:tcPr>
            <w:tcW w:w="409" w:type="dxa"/>
            <w:vAlign w:val="center"/>
          </w:tcPr>
          <w:p w:rsidR="00985FC8" w:rsidRDefault="00985FC8" w:rsidP="000564C3">
            <w:pPr>
              <w:snapToGrid w:val="0"/>
              <w:jc w:val="center"/>
            </w:pPr>
            <w:r>
              <w:rPr>
                <w:rFonts w:hint="eastAsia"/>
              </w:rPr>
              <w:t>②</w:t>
            </w:r>
          </w:p>
        </w:tc>
        <w:tc>
          <w:tcPr>
            <w:tcW w:w="1225" w:type="dxa"/>
            <w:vMerge/>
            <w:vAlign w:val="center"/>
          </w:tcPr>
          <w:p w:rsidR="00985FC8" w:rsidRDefault="00985FC8" w:rsidP="009B497C">
            <w:pPr>
              <w:snapToGrid w:val="0"/>
              <w:jc w:val="center"/>
            </w:pPr>
          </w:p>
        </w:tc>
        <w:tc>
          <w:tcPr>
            <w:tcW w:w="1275" w:type="dxa"/>
            <w:vMerge/>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1000" w:type="dxa"/>
            <w:gridSpan w:val="2"/>
            <w:vMerge/>
            <w:vAlign w:val="center"/>
          </w:tcPr>
          <w:p w:rsidR="00985FC8" w:rsidRDefault="00985FC8" w:rsidP="000564C3">
            <w:pPr>
              <w:snapToGrid w:val="0"/>
            </w:pPr>
          </w:p>
        </w:tc>
        <w:tc>
          <w:tcPr>
            <w:tcW w:w="409" w:type="dxa"/>
            <w:vAlign w:val="center"/>
          </w:tcPr>
          <w:p w:rsidR="00985FC8" w:rsidRDefault="00985FC8" w:rsidP="000564C3">
            <w:pPr>
              <w:snapToGrid w:val="0"/>
              <w:jc w:val="center"/>
            </w:pPr>
            <w:r>
              <w:rPr>
                <w:rFonts w:hint="eastAsia"/>
              </w:rPr>
              <w:t>③</w:t>
            </w:r>
          </w:p>
        </w:tc>
        <w:tc>
          <w:tcPr>
            <w:tcW w:w="1225" w:type="dxa"/>
            <w:vMerge/>
            <w:vAlign w:val="center"/>
          </w:tcPr>
          <w:p w:rsidR="00985FC8" w:rsidRDefault="00985FC8" w:rsidP="009B497C">
            <w:pPr>
              <w:snapToGrid w:val="0"/>
              <w:jc w:val="center"/>
            </w:pPr>
          </w:p>
        </w:tc>
        <w:tc>
          <w:tcPr>
            <w:tcW w:w="1275" w:type="dxa"/>
            <w:vMerge/>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restart"/>
            <w:vAlign w:val="center"/>
          </w:tcPr>
          <w:p w:rsidR="00985FC8" w:rsidRDefault="00985FC8" w:rsidP="000564C3">
            <w:pPr>
              <w:snapToGrid w:val="0"/>
              <w:jc w:val="center"/>
            </w:pPr>
            <w:r>
              <w:rPr>
                <w:rFonts w:hint="eastAsia"/>
              </w:rPr>
              <w:t>8/9</w:t>
            </w:r>
          </w:p>
          <w:p w:rsidR="00985FC8" w:rsidRDefault="00985FC8" w:rsidP="000564C3">
            <w:pPr>
              <w:snapToGrid w:val="0"/>
              <w:jc w:val="center"/>
            </w:pPr>
            <w:r>
              <w:rPr>
                <w:rFonts w:hint="eastAsia"/>
              </w:rPr>
              <w:t>(日)</w:t>
            </w:r>
          </w:p>
        </w:tc>
        <w:tc>
          <w:tcPr>
            <w:tcW w:w="1000" w:type="dxa"/>
            <w:gridSpan w:val="2"/>
            <w:vMerge w:val="restart"/>
            <w:vAlign w:val="center"/>
          </w:tcPr>
          <w:p w:rsidR="00985FC8" w:rsidRDefault="00985FC8" w:rsidP="000564C3">
            <w:pPr>
              <w:snapToGrid w:val="0"/>
            </w:pPr>
            <w:r>
              <w:rPr>
                <w:rFonts w:hint="eastAsia"/>
              </w:rPr>
              <w:t>厚木商業</w:t>
            </w:r>
          </w:p>
        </w:tc>
        <w:tc>
          <w:tcPr>
            <w:tcW w:w="409" w:type="dxa"/>
            <w:vAlign w:val="center"/>
          </w:tcPr>
          <w:p w:rsidR="00985FC8" w:rsidRDefault="00985FC8" w:rsidP="000564C3">
            <w:pPr>
              <w:snapToGrid w:val="0"/>
              <w:jc w:val="center"/>
            </w:pPr>
            <w:r>
              <w:rPr>
                <w:rFonts w:hint="eastAsia"/>
              </w:rPr>
              <w:t>①</w:t>
            </w:r>
          </w:p>
        </w:tc>
        <w:tc>
          <w:tcPr>
            <w:tcW w:w="1225" w:type="dxa"/>
            <w:vMerge w:val="restart"/>
            <w:vAlign w:val="center"/>
          </w:tcPr>
          <w:p w:rsidR="00985FC8" w:rsidRDefault="00985FC8" w:rsidP="009B497C">
            <w:pPr>
              <w:snapToGrid w:val="0"/>
              <w:jc w:val="center"/>
            </w:pPr>
            <w:r>
              <w:rPr>
                <w:rFonts w:hint="eastAsia"/>
              </w:rPr>
              <w:t>長崎</w:t>
            </w:r>
          </w:p>
        </w:tc>
        <w:tc>
          <w:tcPr>
            <w:tcW w:w="1275" w:type="dxa"/>
            <w:vMerge w:val="restart"/>
            <w:vAlign w:val="center"/>
          </w:tcPr>
          <w:p w:rsidR="00985FC8" w:rsidRDefault="00A144D3" w:rsidP="009B497C">
            <w:pPr>
              <w:snapToGrid w:val="0"/>
              <w:jc w:val="center"/>
            </w:pPr>
            <w:r>
              <w:rPr>
                <w:rFonts w:hint="eastAsia"/>
              </w:rPr>
              <w:t>上野</w:t>
            </w:r>
          </w:p>
          <w:p w:rsidR="00A144D3" w:rsidRDefault="00A144D3" w:rsidP="009B497C">
            <w:pPr>
              <w:snapToGrid w:val="0"/>
              <w:jc w:val="center"/>
            </w:pPr>
            <w:r>
              <w:rPr>
                <w:rFonts w:hint="eastAsia"/>
              </w:rPr>
              <w:t>(茅ケ崎)</w:t>
            </w: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1000" w:type="dxa"/>
            <w:gridSpan w:val="2"/>
            <w:vMerge/>
            <w:vAlign w:val="center"/>
          </w:tcPr>
          <w:p w:rsidR="00985FC8" w:rsidRDefault="00985FC8" w:rsidP="000564C3">
            <w:pPr>
              <w:snapToGrid w:val="0"/>
            </w:pPr>
          </w:p>
        </w:tc>
        <w:tc>
          <w:tcPr>
            <w:tcW w:w="409" w:type="dxa"/>
            <w:vAlign w:val="center"/>
          </w:tcPr>
          <w:p w:rsidR="00985FC8" w:rsidRDefault="00985FC8" w:rsidP="000564C3">
            <w:pPr>
              <w:snapToGrid w:val="0"/>
              <w:jc w:val="center"/>
            </w:pPr>
            <w:r>
              <w:rPr>
                <w:rFonts w:hint="eastAsia"/>
              </w:rPr>
              <w:t>②</w:t>
            </w:r>
          </w:p>
        </w:tc>
        <w:tc>
          <w:tcPr>
            <w:tcW w:w="1225" w:type="dxa"/>
            <w:vMerge/>
            <w:vAlign w:val="center"/>
          </w:tcPr>
          <w:p w:rsidR="00985FC8" w:rsidRDefault="00985FC8" w:rsidP="009B497C">
            <w:pPr>
              <w:snapToGrid w:val="0"/>
              <w:jc w:val="center"/>
            </w:pPr>
          </w:p>
        </w:tc>
        <w:tc>
          <w:tcPr>
            <w:tcW w:w="1275" w:type="dxa"/>
            <w:vMerge/>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1000" w:type="dxa"/>
            <w:gridSpan w:val="2"/>
            <w:vMerge/>
            <w:vAlign w:val="center"/>
          </w:tcPr>
          <w:p w:rsidR="00985FC8" w:rsidRDefault="00985FC8" w:rsidP="000564C3">
            <w:pPr>
              <w:snapToGrid w:val="0"/>
            </w:pPr>
          </w:p>
        </w:tc>
        <w:tc>
          <w:tcPr>
            <w:tcW w:w="409" w:type="dxa"/>
            <w:vAlign w:val="center"/>
          </w:tcPr>
          <w:p w:rsidR="00985FC8" w:rsidRDefault="00985FC8" w:rsidP="000564C3">
            <w:pPr>
              <w:snapToGrid w:val="0"/>
              <w:jc w:val="center"/>
            </w:pPr>
            <w:r>
              <w:rPr>
                <w:rFonts w:hint="eastAsia"/>
              </w:rPr>
              <w:t>③</w:t>
            </w:r>
          </w:p>
        </w:tc>
        <w:tc>
          <w:tcPr>
            <w:tcW w:w="1225" w:type="dxa"/>
            <w:vMerge/>
            <w:vAlign w:val="center"/>
          </w:tcPr>
          <w:p w:rsidR="00985FC8" w:rsidRDefault="00985FC8" w:rsidP="009B497C">
            <w:pPr>
              <w:snapToGrid w:val="0"/>
              <w:jc w:val="center"/>
            </w:pPr>
          </w:p>
        </w:tc>
        <w:tc>
          <w:tcPr>
            <w:tcW w:w="1275" w:type="dxa"/>
            <w:vMerge/>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1000" w:type="dxa"/>
            <w:gridSpan w:val="2"/>
            <w:vMerge w:val="restart"/>
            <w:vAlign w:val="center"/>
          </w:tcPr>
          <w:p w:rsidR="00985FC8" w:rsidRDefault="00985FC8" w:rsidP="000564C3">
            <w:pPr>
              <w:snapToGrid w:val="0"/>
            </w:pPr>
            <w:r>
              <w:rPr>
                <w:rFonts w:hint="eastAsia"/>
              </w:rPr>
              <w:t>平塚農商</w:t>
            </w:r>
          </w:p>
        </w:tc>
        <w:tc>
          <w:tcPr>
            <w:tcW w:w="409" w:type="dxa"/>
            <w:vAlign w:val="center"/>
          </w:tcPr>
          <w:p w:rsidR="00985FC8" w:rsidRDefault="00985FC8" w:rsidP="000564C3">
            <w:pPr>
              <w:snapToGrid w:val="0"/>
              <w:jc w:val="center"/>
            </w:pPr>
            <w:r>
              <w:rPr>
                <w:rFonts w:hint="eastAsia"/>
              </w:rPr>
              <w:t>①</w:t>
            </w:r>
          </w:p>
        </w:tc>
        <w:tc>
          <w:tcPr>
            <w:tcW w:w="1225" w:type="dxa"/>
            <w:vMerge w:val="restart"/>
            <w:vAlign w:val="center"/>
          </w:tcPr>
          <w:p w:rsidR="00985FC8" w:rsidRDefault="00985FC8" w:rsidP="009B497C">
            <w:pPr>
              <w:snapToGrid w:val="0"/>
              <w:jc w:val="center"/>
            </w:pPr>
            <w:r>
              <w:rPr>
                <w:rFonts w:hint="eastAsia"/>
              </w:rPr>
              <w:t>平井</w:t>
            </w:r>
          </w:p>
        </w:tc>
        <w:tc>
          <w:tcPr>
            <w:tcW w:w="1275" w:type="dxa"/>
            <w:vMerge w:val="restart"/>
            <w:vAlign w:val="center"/>
          </w:tcPr>
          <w:p w:rsidR="00985FC8" w:rsidRDefault="00A144D3" w:rsidP="009B497C">
            <w:pPr>
              <w:snapToGrid w:val="0"/>
              <w:jc w:val="center"/>
            </w:pPr>
            <w:r>
              <w:rPr>
                <w:rFonts w:hint="eastAsia"/>
              </w:rPr>
              <w:t>田熊</w:t>
            </w:r>
          </w:p>
          <w:p w:rsidR="00A144D3" w:rsidRDefault="00A144D3" w:rsidP="009B497C">
            <w:pPr>
              <w:snapToGrid w:val="0"/>
              <w:jc w:val="center"/>
            </w:pPr>
            <w:r w:rsidRPr="00A144D3">
              <w:rPr>
                <w:rFonts w:hint="eastAsia"/>
                <w:w w:val="81"/>
                <w:fitText w:val="1029" w:id="-2011502080"/>
              </w:rPr>
              <w:t>(横須賀総合</w:t>
            </w:r>
            <w:r w:rsidRPr="00A144D3">
              <w:rPr>
                <w:rFonts w:hint="eastAsia"/>
                <w:spacing w:val="15"/>
                <w:w w:val="81"/>
                <w:fitText w:val="1029" w:id="-2011502080"/>
              </w:rPr>
              <w:t>)</w:t>
            </w: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1000" w:type="dxa"/>
            <w:gridSpan w:val="2"/>
            <w:vMerge/>
            <w:vAlign w:val="center"/>
          </w:tcPr>
          <w:p w:rsidR="00985FC8" w:rsidRDefault="00985FC8" w:rsidP="000564C3">
            <w:pPr>
              <w:snapToGrid w:val="0"/>
            </w:pPr>
          </w:p>
        </w:tc>
        <w:tc>
          <w:tcPr>
            <w:tcW w:w="409" w:type="dxa"/>
            <w:vAlign w:val="center"/>
          </w:tcPr>
          <w:p w:rsidR="00985FC8" w:rsidRDefault="00985FC8" w:rsidP="000564C3">
            <w:pPr>
              <w:snapToGrid w:val="0"/>
              <w:jc w:val="center"/>
            </w:pPr>
            <w:r>
              <w:rPr>
                <w:rFonts w:hint="eastAsia"/>
              </w:rPr>
              <w:t>②</w:t>
            </w:r>
          </w:p>
        </w:tc>
        <w:tc>
          <w:tcPr>
            <w:tcW w:w="1225" w:type="dxa"/>
            <w:vMerge/>
            <w:vAlign w:val="center"/>
          </w:tcPr>
          <w:p w:rsidR="00985FC8" w:rsidRDefault="00985FC8" w:rsidP="009B497C">
            <w:pPr>
              <w:snapToGrid w:val="0"/>
              <w:jc w:val="center"/>
            </w:pPr>
          </w:p>
        </w:tc>
        <w:tc>
          <w:tcPr>
            <w:tcW w:w="1275" w:type="dxa"/>
            <w:vMerge/>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1000" w:type="dxa"/>
            <w:gridSpan w:val="2"/>
            <w:vMerge/>
            <w:vAlign w:val="center"/>
          </w:tcPr>
          <w:p w:rsidR="00985FC8" w:rsidRDefault="00985FC8" w:rsidP="000564C3">
            <w:pPr>
              <w:snapToGrid w:val="0"/>
            </w:pPr>
          </w:p>
        </w:tc>
        <w:tc>
          <w:tcPr>
            <w:tcW w:w="409" w:type="dxa"/>
            <w:vAlign w:val="center"/>
          </w:tcPr>
          <w:p w:rsidR="00985FC8" w:rsidRDefault="00985FC8" w:rsidP="000564C3">
            <w:pPr>
              <w:snapToGrid w:val="0"/>
              <w:jc w:val="center"/>
            </w:pPr>
            <w:r>
              <w:rPr>
                <w:rFonts w:hint="eastAsia"/>
              </w:rPr>
              <w:t>③</w:t>
            </w:r>
          </w:p>
        </w:tc>
        <w:tc>
          <w:tcPr>
            <w:tcW w:w="1225" w:type="dxa"/>
            <w:vMerge/>
            <w:vAlign w:val="center"/>
          </w:tcPr>
          <w:p w:rsidR="00985FC8" w:rsidRDefault="00985FC8" w:rsidP="009B497C">
            <w:pPr>
              <w:snapToGrid w:val="0"/>
              <w:jc w:val="center"/>
            </w:pPr>
          </w:p>
        </w:tc>
        <w:tc>
          <w:tcPr>
            <w:tcW w:w="1275" w:type="dxa"/>
            <w:vMerge/>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1000" w:type="dxa"/>
            <w:gridSpan w:val="2"/>
            <w:vMerge w:val="restart"/>
            <w:vAlign w:val="center"/>
          </w:tcPr>
          <w:p w:rsidR="00985FC8" w:rsidRDefault="00985FC8" w:rsidP="000564C3">
            <w:pPr>
              <w:snapToGrid w:val="0"/>
            </w:pPr>
            <w:r>
              <w:rPr>
                <w:rFonts w:hint="eastAsia"/>
              </w:rPr>
              <w:t>座間総合</w:t>
            </w:r>
          </w:p>
        </w:tc>
        <w:tc>
          <w:tcPr>
            <w:tcW w:w="409" w:type="dxa"/>
            <w:vAlign w:val="center"/>
          </w:tcPr>
          <w:p w:rsidR="00985FC8" w:rsidRDefault="00985FC8" w:rsidP="000564C3">
            <w:pPr>
              <w:snapToGrid w:val="0"/>
              <w:jc w:val="center"/>
            </w:pPr>
            <w:r>
              <w:rPr>
                <w:rFonts w:hint="eastAsia"/>
              </w:rPr>
              <w:t>①</w:t>
            </w:r>
          </w:p>
        </w:tc>
        <w:tc>
          <w:tcPr>
            <w:tcW w:w="1225" w:type="dxa"/>
            <w:vMerge w:val="restart"/>
            <w:vAlign w:val="center"/>
          </w:tcPr>
          <w:p w:rsidR="00985FC8" w:rsidRDefault="00022C4D" w:rsidP="009B497C">
            <w:pPr>
              <w:snapToGrid w:val="0"/>
              <w:jc w:val="center"/>
            </w:pPr>
            <w:r>
              <w:rPr>
                <w:rFonts w:hint="eastAsia"/>
              </w:rPr>
              <w:t>豊田</w:t>
            </w:r>
          </w:p>
        </w:tc>
        <w:tc>
          <w:tcPr>
            <w:tcW w:w="1275" w:type="dxa"/>
            <w:vMerge w:val="restart"/>
            <w:vAlign w:val="center"/>
          </w:tcPr>
          <w:p w:rsidR="00985FC8" w:rsidRDefault="00985FC8" w:rsidP="009B497C">
            <w:pPr>
              <w:snapToGrid w:val="0"/>
              <w:jc w:val="center"/>
            </w:pPr>
            <w:r>
              <w:rPr>
                <w:rFonts w:hint="eastAsia"/>
              </w:rPr>
              <w:t>今井美</w:t>
            </w:r>
          </w:p>
          <w:p w:rsidR="000564C3" w:rsidRDefault="000564C3" w:rsidP="009B497C">
            <w:pPr>
              <w:snapToGrid w:val="0"/>
              <w:jc w:val="center"/>
            </w:pPr>
            <w:r>
              <w:rPr>
                <w:rFonts w:hint="eastAsia"/>
              </w:rPr>
              <w:t>(座間総合)</w:t>
            </w: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1000" w:type="dxa"/>
            <w:gridSpan w:val="2"/>
            <w:vMerge/>
            <w:vAlign w:val="center"/>
          </w:tcPr>
          <w:p w:rsidR="00985FC8" w:rsidRDefault="00985FC8" w:rsidP="000564C3">
            <w:pPr>
              <w:snapToGrid w:val="0"/>
            </w:pPr>
          </w:p>
        </w:tc>
        <w:tc>
          <w:tcPr>
            <w:tcW w:w="409" w:type="dxa"/>
            <w:vAlign w:val="center"/>
          </w:tcPr>
          <w:p w:rsidR="00985FC8" w:rsidRDefault="00985FC8" w:rsidP="000564C3">
            <w:pPr>
              <w:snapToGrid w:val="0"/>
              <w:jc w:val="center"/>
            </w:pPr>
            <w:r>
              <w:rPr>
                <w:rFonts w:hint="eastAsia"/>
              </w:rPr>
              <w:t>②</w:t>
            </w:r>
          </w:p>
        </w:tc>
        <w:tc>
          <w:tcPr>
            <w:tcW w:w="1225" w:type="dxa"/>
            <w:vMerge/>
            <w:vAlign w:val="center"/>
          </w:tcPr>
          <w:p w:rsidR="00985FC8" w:rsidRDefault="00985FC8" w:rsidP="009B497C">
            <w:pPr>
              <w:snapToGrid w:val="0"/>
              <w:jc w:val="center"/>
            </w:pPr>
          </w:p>
        </w:tc>
        <w:tc>
          <w:tcPr>
            <w:tcW w:w="1275" w:type="dxa"/>
            <w:vMerge/>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1000" w:type="dxa"/>
            <w:gridSpan w:val="2"/>
            <w:vMerge/>
            <w:vAlign w:val="center"/>
          </w:tcPr>
          <w:p w:rsidR="00985FC8" w:rsidRDefault="00985FC8" w:rsidP="000564C3">
            <w:pPr>
              <w:snapToGrid w:val="0"/>
            </w:pPr>
          </w:p>
        </w:tc>
        <w:tc>
          <w:tcPr>
            <w:tcW w:w="409" w:type="dxa"/>
            <w:vAlign w:val="center"/>
          </w:tcPr>
          <w:p w:rsidR="00985FC8" w:rsidRDefault="00985FC8" w:rsidP="000564C3">
            <w:pPr>
              <w:snapToGrid w:val="0"/>
              <w:jc w:val="center"/>
            </w:pPr>
            <w:r>
              <w:rPr>
                <w:rFonts w:hint="eastAsia"/>
              </w:rPr>
              <w:t>③</w:t>
            </w:r>
          </w:p>
        </w:tc>
        <w:tc>
          <w:tcPr>
            <w:tcW w:w="1225" w:type="dxa"/>
            <w:vMerge/>
            <w:vAlign w:val="center"/>
          </w:tcPr>
          <w:p w:rsidR="00985FC8" w:rsidRDefault="00985FC8" w:rsidP="009B497C">
            <w:pPr>
              <w:snapToGrid w:val="0"/>
              <w:jc w:val="center"/>
            </w:pPr>
          </w:p>
        </w:tc>
        <w:tc>
          <w:tcPr>
            <w:tcW w:w="1275" w:type="dxa"/>
            <w:vMerge/>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1000" w:type="dxa"/>
            <w:gridSpan w:val="2"/>
            <w:vMerge w:val="restart"/>
            <w:vAlign w:val="center"/>
          </w:tcPr>
          <w:p w:rsidR="00985FC8" w:rsidRDefault="00985FC8" w:rsidP="000564C3">
            <w:pPr>
              <w:snapToGrid w:val="0"/>
            </w:pPr>
            <w:r>
              <w:rPr>
                <w:rFonts w:hint="eastAsia"/>
              </w:rPr>
              <w:t>横浜清風</w:t>
            </w:r>
          </w:p>
        </w:tc>
        <w:tc>
          <w:tcPr>
            <w:tcW w:w="409" w:type="dxa"/>
            <w:vAlign w:val="center"/>
          </w:tcPr>
          <w:p w:rsidR="00985FC8" w:rsidRDefault="00985FC8" w:rsidP="000564C3">
            <w:pPr>
              <w:snapToGrid w:val="0"/>
              <w:jc w:val="center"/>
            </w:pPr>
            <w:r>
              <w:rPr>
                <w:rFonts w:hint="eastAsia"/>
              </w:rPr>
              <w:t>①</w:t>
            </w:r>
          </w:p>
        </w:tc>
        <w:tc>
          <w:tcPr>
            <w:tcW w:w="1225" w:type="dxa"/>
            <w:vMerge w:val="restart"/>
            <w:vAlign w:val="center"/>
          </w:tcPr>
          <w:p w:rsidR="00985FC8" w:rsidRDefault="00985FC8" w:rsidP="009B497C">
            <w:pPr>
              <w:snapToGrid w:val="0"/>
              <w:jc w:val="center"/>
            </w:pPr>
            <w:r>
              <w:rPr>
                <w:rFonts w:hint="eastAsia"/>
              </w:rPr>
              <w:t>大石</w:t>
            </w:r>
          </w:p>
        </w:tc>
        <w:tc>
          <w:tcPr>
            <w:tcW w:w="1275" w:type="dxa"/>
            <w:vMerge w:val="restart"/>
            <w:vAlign w:val="center"/>
          </w:tcPr>
          <w:p w:rsidR="00985FC8" w:rsidRDefault="00985FC8" w:rsidP="009B497C">
            <w:pPr>
              <w:snapToGrid w:val="0"/>
              <w:jc w:val="center"/>
            </w:pPr>
            <w:r>
              <w:rPr>
                <w:rFonts w:hint="eastAsia"/>
              </w:rPr>
              <w:t>荒木</w:t>
            </w:r>
          </w:p>
          <w:p w:rsidR="000564C3" w:rsidRDefault="000564C3" w:rsidP="009B497C">
            <w:pPr>
              <w:snapToGrid w:val="0"/>
              <w:jc w:val="center"/>
            </w:pPr>
            <w:r>
              <w:rPr>
                <w:rFonts w:hint="eastAsia"/>
              </w:rPr>
              <w:t>(横浜清風)</w:t>
            </w: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1000" w:type="dxa"/>
            <w:gridSpan w:val="2"/>
            <w:vMerge/>
            <w:vAlign w:val="center"/>
          </w:tcPr>
          <w:p w:rsidR="00985FC8" w:rsidRDefault="00985FC8" w:rsidP="000564C3">
            <w:pPr>
              <w:snapToGrid w:val="0"/>
            </w:pPr>
          </w:p>
        </w:tc>
        <w:tc>
          <w:tcPr>
            <w:tcW w:w="409" w:type="dxa"/>
            <w:vAlign w:val="center"/>
          </w:tcPr>
          <w:p w:rsidR="00985FC8" w:rsidRDefault="00985FC8" w:rsidP="000564C3">
            <w:pPr>
              <w:snapToGrid w:val="0"/>
              <w:jc w:val="center"/>
            </w:pPr>
            <w:r>
              <w:rPr>
                <w:rFonts w:hint="eastAsia"/>
              </w:rPr>
              <w:t>②</w:t>
            </w:r>
          </w:p>
        </w:tc>
        <w:tc>
          <w:tcPr>
            <w:tcW w:w="1225" w:type="dxa"/>
            <w:vMerge/>
            <w:vAlign w:val="center"/>
          </w:tcPr>
          <w:p w:rsidR="00985FC8" w:rsidRDefault="00985FC8" w:rsidP="009B497C">
            <w:pPr>
              <w:snapToGrid w:val="0"/>
              <w:jc w:val="center"/>
            </w:pPr>
          </w:p>
        </w:tc>
        <w:tc>
          <w:tcPr>
            <w:tcW w:w="1275" w:type="dxa"/>
            <w:vMerge/>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985FC8" w:rsidTr="000564C3">
        <w:trPr>
          <w:trHeight w:val="424"/>
        </w:trPr>
        <w:tc>
          <w:tcPr>
            <w:tcW w:w="622" w:type="dxa"/>
            <w:vMerge/>
            <w:vAlign w:val="center"/>
          </w:tcPr>
          <w:p w:rsidR="00985FC8" w:rsidRDefault="00985FC8" w:rsidP="000564C3">
            <w:pPr>
              <w:snapToGrid w:val="0"/>
              <w:jc w:val="center"/>
            </w:pPr>
          </w:p>
        </w:tc>
        <w:tc>
          <w:tcPr>
            <w:tcW w:w="1000" w:type="dxa"/>
            <w:gridSpan w:val="2"/>
            <w:vMerge/>
            <w:vAlign w:val="center"/>
          </w:tcPr>
          <w:p w:rsidR="00985FC8" w:rsidRDefault="00985FC8" w:rsidP="000564C3">
            <w:pPr>
              <w:snapToGrid w:val="0"/>
            </w:pPr>
          </w:p>
        </w:tc>
        <w:tc>
          <w:tcPr>
            <w:tcW w:w="409" w:type="dxa"/>
            <w:vAlign w:val="center"/>
          </w:tcPr>
          <w:p w:rsidR="00985FC8" w:rsidRDefault="00985FC8" w:rsidP="000564C3">
            <w:pPr>
              <w:snapToGrid w:val="0"/>
              <w:jc w:val="center"/>
            </w:pPr>
            <w:r>
              <w:rPr>
                <w:rFonts w:hint="eastAsia"/>
              </w:rPr>
              <w:t>③</w:t>
            </w:r>
          </w:p>
        </w:tc>
        <w:tc>
          <w:tcPr>
            <w:tcW w:w="1225" w:type="dxa"/>
            <w:vMerge/>
            <w:vAlign w:val="center"/>
          </w:tcPr>
          <w:p w:rsidR="00985FC8" w:rsidRDefault="00985FC8" w:rsidP="009B497C">
            <w:pPr>
              <w:snapToGrid w:val="0"/>
              <w:jc w:val="center"/>
            </w:pPr>
          </w:p>
        </w:tc>
        <w:tc>
          <w:tcPr>
            <w:tcW w:w="1275" w:type="dxa"/>
            <w:vMerge/>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6" w:type="dxa"/>
            <w:vAlign w:val="center"/>
          </w:tcPr>
          <w:p w:rsidR="00985FC8" w:rsidRDefault="00985FC8" w:rsidP="009B497C">
            <w:pPr>
              <w:snapToGrid w:val="0"/>
              <w:jc w:val="center"/>
            </w:pPr>
          </w:p>
        </w:tc>
        <w:tc>
          <w:tcPr>
            <w:tcW w:w="1275" w:type="dxa"/>
            <w:vAlign w:val="center"/>
          </w:tcPr>
          <w:p w:rsidR="00985FC8" w:rsidRDefault="00985FC8" w:rsidP="009B497C">
            <w:pPr>
              <w:snapToGrid w:val="0"/>
              <w:jc w:val="center"/>
            </w:pPr>
          </w:p>
        </w:tc>
      </w:tr>
      <w:tr w:rsidR="004A2C99" w:rsidTr="004A2C99">
        <w:trPr>
          <w:trHeight w:val="424"/>
        </w:trPr>
        <w:tc>
          <w:tcPr>
            <w:tcW w:w="622" w:type="dxa"/>
            <w:vMerge w:val="restart"/>
            <w:vAlign w:val="center"/>
          </w:tcPr>
          <w:p w:rsidR="004A2C99" w:rsidRDefault="004A2C99" w:rsidP="000564C3">
            <w:pPr>
              <w:snapToGrid w:val="0"/>
              <w:jc w:val="center"/>
            </w:pPr>
            <w:r>
              <w:rPr>
                <w:rFonts w:hint="eastAsia"/>
              </w:rPr>
              <w:t>8/10</w:t>
            </w:r>
          </w:p>
          <w:p w:rsidR="004A2C99" w:rsidRDefault="004A2C99" w:rsidP="000564C3">
            <w:pPr>
              <w:snapToGrid w:val="0"/>
              <w:jc w:val="center"/>
            </w:pPr>
            <w:r>
              <w:rPr>
                <w:rFonts w:hint="eastAsia"/>
              </w:rPr>
              <w:t>(月)</w:t>
            </w:r>
          </w:p>
        </w:tc>
        <w:tc>
          <w:tcPr>
            <w:tcW w:w="644" w:type="dxa"/>
            <w:vMerge w:val="restart"/>
            <w:vAlign w:val="center"/>
          </w:tcPr>
          <w:p w:rsidR="004A2C99" w:rsidRDefault="004A2C99" w:rsidP="000564C3">
            <w:pPr>
              <w:snapToGrid w:val="0"/>
            </w:pPr>
            <w:r>
              <w:rPr>
                <w:rFonts w:hint="eastAsia"/>
              </w:rPr>
              <w:t>厚商</w:t>
            </w:r>
          </w:p>
        </w:tc>
        <w:tc>
          <w:tcPr>
            <w:tcW w:w="356" w:type="dxa"/>
            <w:vMerge w:val="restart"/>
            <w:vAlign w:val="center"/>
          </w:tcPr>
          <w:p w:rsidR="004A2C99" w:rsidRDefault="004A2C99" w:rsidP="004A2C99">
            <w:pPr>
              <w:snapToGrid w:val="0"/>
              <w:jc w:val="center"/>
            </w:pPr>
            <w:r>
              <w:rPr>
                <w:rFonts w:hint="eastAsia"/>
              </w:rPr>
              <w:t>A</w:t>
            </w:r>
          </w:p>
        </w:tc>
        <w:tc>
          <w:tcPr>
            <w:tcW w:w="409" w:type="dxa"/>
            <w:vAlign w:val="center"/>
          </w:tcPr>
          <w:p w:rsidR="004A2C99" w:rsidRDefault="004A2C99" w:rsidP="000564C3">
            <w:pPr>
              <w:snapToGrid w:val="0"/>
              <w:jc w:val="center"/>
            </w:pPr>
            <w:r>
              <w:rPr>
                <w:rFonts w:hint="eastAsia"/>
              </w:rPr>
              <w:t>①</w:t>
            </w:r>
          </w:p>
        </w:tc>
        <w:tc>
          <w:tcPr>
            <w:tcW w:w="1225" w:type="dxa"/>
            <w:vMerge w:val="restart"/>
            <w:vAlign w:val="center"/>
          </w:tcPr>
          <w:p w:rsidR="004A2C99" w:rsidRDefault="004A2C99" w:rsidP="009B497C">
            <w:pPr>
              <w:snapToGrid w:val="0"/>
              <w:jc w:val="center"/>
            </w:pPr>
            <w:r>
              <w:rPr>
                <w:rFonts w:hint="eastAsia"/>
              </w:rPr>
              <w:t>長崎</w:t>
            </w:r>
          </w:p>
        </w:tc>
        <w:tc>
          <w:tcPr>
            <w:tcW w:w="1275" w:type="dxa"/>
            <w:vMerge w:val="restart"/>
            <w:vAlign w:val="center"/>
          </w:tcPr>
          <w:p w:rsidR="004A2C99" w:rsidRDefault="004A2C99" w:rsidP="009B497C">
            <w:pPr>
              <w:snapToGrid w:val="0"/>
              <w:jc w:val="center"/>
            </w:pPr>
            <w:r>
              <w:rPr>
                <w:rFonts w:hint="eastAsia"/>
              </w:rPr>
              <w:t>内藤</w:t>
            </w:r>
          </w:p>
          <w:p w:rsidR="004A2C99" w:rsidRDefault="004A2C99" w:rsidP="009B497C">
            <w:pPr>
              <w:snapToGrid w:val="0"/>
              <w:jc w:val="center"/>
            </w:pPr>
            <w:r>
              <w:rPr>
                <w:rFonts w:hint="eastAsia"/>
              </w:rPr>
              <w:t>(幸)</w:t>
            </w:r>
          </w:p>
        </w:tc>
        <w:tc>
          <w:tcPr>
            <w:tcW w:w="1276" w:type="dxa"/>
            <w:vAlign w:val="center"/>
          </w:tcPr>
          <w:p w:rsidR="004A2C99" w:rsidRDefault="003042A2" w:rsidP="009B497C">
            <w:pPr>
              <w:snapToGrid w:val="0"/>
              <w:jc w:val="center"/>
            </w:pPr>
            <w:r>
              <w:rPr>
                <w:rFonts w:hint="eastAsia"/>
              </w:rPr>
              <w:t>上野(</w:t>
            </w:r>
            <w:r w:rsidRPr="003042A2">
              <w:rPr>
                <w:rFonts w:hint="eastAsia"/>
                <w:w w:val="74"/>
                <w:fitText w:val="468" w:id="-2011402752"/>
              </w:rPr>
              <w:t>茅ケ</w:t>
            </w:r>
            <w:r w:rsidRPr="003042A2">
              <w:rPr>
                <w:rFonts w:hint="eastAsia"/>
                <w:spacing w:val="2"/>
                <w:w w:val="74"/>
                <w:fitText w:val="468" w:id="-2011402752"/>
              </w:rPr>
              <w:t>崎</w:t>
            </w:r>
            <w:r>
              <w:rPr>
                <w:rFonts w:hint="eastAsia"/>
              </w:rPr>
              <w:t>)</w:t>
            </w:r>
          </w:p>
        </w:tc>
        <w:tc>
          <w:tcPr>
            <w:tcW w:w="1276" w:type="dxa"/>
            <w:vAlign w:val="center"/>
          </w:tcPr>
          <w:p w:rsidR="004A2C99" w:rsidRDefault="004A2C99" w:rsidP="009B497C">
            <w:pPr>
              <w:snapToGrid w:val="0"/>
              <w:jc w:val="center"/>
            </w:pPr>
          </w:p>
        </w:tc>
        <w:tc>
          <w:tcPr>
            <w:tcW w:w="1276" w:type="dxa"/>
            <w:vAlign w:val="center"/>
          </w:tcPr>
          <w:p w:rsidR="004A2C99" w:rsidRDefault="003042A2" w:rsidP="009B497C">
            <w:pPr>
              <w:snapToGrid w:val="0"/>
              <w:jc w:val="center"/>
            </w:pPr>
            <w:r>
              <w:rPr>
                <w:rFonts w:hint="eastAsia"/>
              </w:rPr>
              <w:t>鎌原</w:t>
            </w:r>
          </w:p>
        </w:tc>
        <w:tc>
          <w:tcPr>
            <w:tcW w:w="1275" w:type="dxa"/>
            <w:vAlign w:val="center"/>
          </w:tcPr>
          <w:p w:rsidR="004A2C99" w:rsidRDefault="004A2C99" w:rsidP="009B497C">
            <w:pPr>
              <w:snapToGrid w:val="0"/>
              <w:jc w:val="center"/>
            </w:pPr>
          </w:p>
        </w:tc>
      </w:tr>
      <w:tr w:rsidR="004A2C99" w:rsidTr="004A2C99">
        <w:trPr>
          <w:trHeight w:val="424"/>
        </w:trPr>
        <w:tc>
          <w:tcPr>
            <w:tcW w:w="622" w:type="dxa"/>
            <w:vMerge/>
          </w:tcPr>
          <w:p w:rsidR="004A2C99" w:rsidRDefault="004A2C99" w:rsidP="000564C3">
            <w:pPr>
              <w:snapToGrid w:val="0"/>
            </w:pPr>
          </w:p>
        </w:tc>
        <w:tc>
          <w:tcPr>
            <w:tcW w:w="644" w:type="dxa"/>
            <w:vMerge/>
            <w:vAlign w:val="center"/>
          </w:tcPr>
          <w:p w:rsidR="004A2C99" w:rsidRDefault="004A2C99" w:rsidP="000564C3">
            <w:pPr>
              <w:snapToGrid w:val="0"/>
            </w:pPr>
          </w:p>
        </w:tc>
        <w:tc>
          <w:tcPr>
            <w:tcW w:w="356" w:type="dxa"/>
            <w:vMerge/>
            <w:vAlign w:val="center"/>
          </w:tcPr>
          <w:p w:rsidR="004A2C99" w:rsidRDefault="004A2C99" w:rsidP="004A2C99">
            <w:pPr>
              <w:snapToGrid w:val="0"/>
              <w:jc w:val="center"/>
            </w:pPr>
          </w:p>
        </w:tc>
        <w:tc>
          <w:tcPr>
            <w:tcW w:w="409" w:type="dxa"/>
            <w:vAlign w:val="center"/>
          </w:tcPr>
          <w:p w:rsidR="004A2C99" w:rsidRDefault="004A2C99" w:rsidP="000564C3">
            <w:pPr>
              <w:snapToGrid w:val="0"/>
              <w:jc w:val="center"/>
            </w:pPr>
            <w:r>
              <w:rPr>
                <w:rFonts w:hint="eastAsia"/>
              </w:rPr>
              <w:t>②</w:t>
            </w:r>
          </w:p>
        </w:tc>
        <w:tc>
          <w:tcPr>
            <w:tcW w:w="1225" w:type="dxa"/>
            <w:vMerge/>
            <w:vAlign w:val="center"/>
          </w:tcPr>
          <w:p w:rsidR="004A2C99" w:rsidRDefault="004A2C99" w:rsidP="009B497C">
            <w:pPr>
              <w:snapToGrid w:val="0"/>
              <w:jc w:val="center"/>
            </w:pPr>
          </w:p>
        </w:tc>
        <w:tc>
          <w:tcPr>
            <w:tcW w:w="1275" w:type="dxa"/>
            <w:vMerge/>
            <w:vAlign w:val="center"/>
          </w:tcPr>
          <w:p w:rsidR="004A2C99" w:rsidRDefault="004A2C99" w:rsidP="009B497C">
            <w:pPr>
              <w:snapToGrid w:val="0"/>
              <w:jc w:val="center"/>
            </w:pPr>
          </w:p>
        </w:tc>
        <w:tc>
          <w:tcPr>
            <w:tcW w:w="1276" w:type="dxa"/>
            <w:vAlign w:val="center"/>
          </w:tcPr>
          <w:p w:rsidR="004A2C99" w:rsidRDefault="004A2C99" w:rsidP="009B497C">
            <w:pPr>
              <w:snapToGrid w:val="0"/>
              <w:jc w:val="center"/>
            </w:pPr>
          </w:p>
        </w:tc>
        <w:tc>
          <w:tcPr>
            <w:tcW w:w="1276" w:type="dxa"/>
            <w:vAlign w:val="center"/>
          </w:tcPr>
          <w:p w:rsidR="004A2C99" w:rsidRDefault="004A2C99" w:rsidP="009B497C">
            <w:pPr>
              <w:snapToGrid w:val="0"/>
              <w:jc w:val="center"/>
            </w:pPr>
          </w:p>
        </w:tc>
        <w:tc>
          <w:tcPr>
            <w:tcW w:w="1276" w:type="dxa"/>
            <w:vAlign w:val="center"/>
          </w:tcPr>
          <w:p w:rsidR="004A2C99" w:rsidRDefault="004A2C99" w:rsidP="009B497C">
            <w:pPr>
              <w:snapToGrid w:val="0"/>
              <w:jc w:val="center"/>
            </w:pPr>
          </w:p>
        </w:tc>
        <w:tc>
          <w:tcPr>
            <w:tcW w:w="1275" w:type="dxa"/>
            <w:vAlign w:val="center"/>
          </w:tcPr>
          <w:p w:rsidR="004A2C99" w:rsidRDefault="004A2C99" w:rsidP="009B497C">
            <w:pPr>
              <w:snapToGrid w:val="0"/>
              <w:jc w:val="center"/>
            </w:pPr>
          </w:p>
        </w:tc>
      </w:tr>
      <w:tr w:rsidR="004A2C99" w:rsidTr="004A2C99">
        <w:trPr>
          <w:trHeight w:val="424"/>
        </w:trPr>
        <w:tc>
          <w:tcPr>
            <w:tcW w:w="622" w:type="dxa"/>
            <w:vMerge/>
          </w:tcPr>
          <w:p w:rsidR="004A2C99" w:rsidRDefault="004A2C99" w:rsidP="000564C3">
            <w:pPr>
              <w:snapToGrid w:val="0"/>
            </w:pPr>
          </w:p>
        </w:tc>
        <w:tc>
          <w:tcPr>
            <w:tcW w:w="644" w:type="dxa"/>
            <w:vMerge/>
            <w:vAlign w:val="center"/>
          </w:tcPr>
          <w:p w:rsidR="004A2C99" w:rsidRDefault="004A2C99" w:rsidP="000564C3">
            <w:pPr>
              <w:snapToGrid w:val="0"/>
            </w:pPr>
          </w:p>
        </w:tc>
        <w:tc>
          <w:tcPr>
            <w:tcW w:w="356" w:type="dxa"/>
            <w:vAlign w:val="center"/>
          </w:tcPr>
          <w:p w:rsidR="004A2C99" w:rsidRDefault="004A2C99" w:rsidP="004A2C99">
            <w:pPr>
              <w:snapToGrid w:val="0"/>
              <w:jc w:val="center"/>
            </w:pPr>
            <w:r>
              <w:rPr>
                <w:rFonts w:hint="eastAsia"/>
              </w:rPr>
              <w:t>B</w:t>
            </w:r>
          </w:p>
        </w:tc>
        <w:tc>
          <w:tcPr>
            <w:tcW w:w="409" w:type="dxa"/>
            <w:vAlign w:val="center"/>
          </w:tcPr>
          <w:p w:rsidR="004A2C99" w:rsidRDefault="004A2C99" w:rsidP="000564C3">
            <w:pPr>
              <w:snapToGrid w:val="0"/>
              <w:jc w:val="center"/>
            </w:pPr>
            <w:r>
              <w:rPr>
                <w:rFonts w:hint="eastAsia"/>
              </w:rPr>
              <w:t>①</w:t>
            </w:r>
          </w:p>
        </w:tc>
        <w:tc>
          <w:tcPr>
            <w:tcW w:w="1225" w:type="dxa"/>
            <w:vMerge/>
            <w:vAlign w:val="center"/>
          </w:tcPr>
          <w:p w:rsidR="004A2C99" w:rsidRDefault="004A2C99" w:rsidP="009B497C">
            <w:pPr>
              <w:snapToGrid w:val="0"/>
              <w:jc w:val="center"/>
            </w:pPr>
          </w:p>
        </w:tc>
        <w:tc>
          <w:tcPr>
            <w:tcW w:w="1275" w:type="dxa"/>
            <w:vMerge/>
            <w:vAlign w:val="center"/>
          </w:tcPr>
          <w:p w:rsidR="004A2C99" w:rsidRDefault="004A2C99" w:rsidP="009B497C">
            <w:pPr>
              <w:snapToGrid w:val="0"/>
              <w:jc w:val="center"/>
            </w:pPr>
          </w:p>
        </w:tc>
        <w:tc>
          <w:tcPr>
            <w:tcW w:w="1276" w:type="dxa"/>
            <w:vAlign w:val="center"/>
          </w:tcPr>
          <w:p w:rsidR="004A2C99" w:rsidRDefault="004A2C99" w:rsidP="009B497C">
            <w:pPr>
              <w:snapToGrid w:val="0"/>
              <w:jc w:val="center"/>
            </w:pPr>
          </w:p>
        </w:tc>
        <w:tc>
          <w:tcPr>
            <w:tcW w:w="1276" w:type="dxa"/>
            <w:vAlign w:val="center"/>
          </w:tcPr>
          <w:p w:rsidR="004A2C99" w:rsidRDefault="004A2C99" w:rsidP="009B497C">
            <w:pPr>
              <w:snapToGrid w:val="0"/>
              <w:jc w:val="center"/>
            </w:pPr>
          </w:p>
        </w:tc>
        <w:tc>
          <w:tcPr>
            <w:tcW w:w="1276" w:type="dxa"/>
            <w:shd w:val="clear" w:color="auto" w:fill="D9D9D9" w:themeFill="background1" w:themeFillShade="D9"/>
            <w:vAlign w:val="center"/>
          </w:tcPr>
          <w:p w:rsidR="004A2C99" w:rsidRDefault="004A2C99" w:rsidP="009B497C">
            <w:pPr>
              <w:snapToGrid w:val="0"/>
              <w:jc w:val="center"/>
            </w:pPr>
          </w:p>
        </w:tc>
        <w:tc>
          <w:tcPr>
            <w:tcW w:w="1275" w:type="dxa"/>
            <w:shd w:val="clear" w:color="auto" w:fill="D9D9D9" w:themeFill="background1" w:themeFillShade="D9"/>
            <w:vAlign w:val="center"/>
          </w:tcPr>
          <w:p w:rsidR="004A2C99" w:rsidRDefault="004A2C99" w:rsidP="009B497C">
            <w:pPr>
              <w:snapToGrid w:val="0"/>
              <w:jc w:val="center"/>
            </w:pPr>
          </w:p>
        </w:tc>
      </w:tr>
    </w:tbl>
    <w:p w:rsidR="005F6341" w:rsidRDefault="005F6341" w:rsidP="00CB6049"/>
    <w:p w:rsidR="00985FC8" w:rsidRDefault="00985FC8" w:rsidP="00CB6049">
      <w:r>
        <w:br w:type="page"/>
      </w:r>
    </w:p>
    <w:p w:rsidR="00CB6049" w:rsidRPr="003149E8" w:rsidRDefault="00985FC8" w:rsidP="003149E8">
      <w:pPr>
        <w:snapToGrid w:val="0"/>
      </w:pPr>
      <w:r w:rsidRPr="003149E8">
        <w:rPr>
          <w:rFonts w:hint="eastAsia"/>
        </w:rPr>
        <w:lastRenderedPageBreak/>
        <w:t>(</w:t>
      </w:r>
      <w:r w:rsidR="00CB6049" w:rsidRPr="003149E8">
        <w:rPr>
          <w:rFonts w:hint="eastAsia"/>
        </w:rPr>
        <w:t>参照</w:t>
      </w:r>
      <w:r w:rsidR="005B78A1" w:rsidRPr="003149E8">
        <w:rPr>
          <w:rFonts w:hint="eastAsia"/>
        </w:rPr>
        <w:t>3</w:t>
      </w:r>
      <w:r w:rsidRPr="003149E8">
        <w:rPr>
          <w:rFonts w:hint="eastAsia"/>
        </w:rPr>
        <w:t>)</w:t>
      </w:r>
      <w:r w:rsidR="00CB6049" w:rsidRPr="003149E8">
        <w:rPr>
          <w:rFonts w:hint="eastAsia"/>
        </w:rPr>
        <w:t>「来校者に係るチェックリスト」</w:t>
      </w:r>
    </w:p>
    <w:tbl>
      <w:tblPr>
        <w:tblStyle w:val="a7"/>
        <w:tblW w:w="8646" w:type="dxa"/>
        <w:tblInd w:w="988" w:type="dxa"/>
        <w:tblLook w:val="04A0" w:firstRow="1" w:lastRow="0" w:firstColumn="1" w:lastColumn="0" w:noHBand="0" w:noVBand="1"/>
      </w:tblPr>
      <w:tblGrid>
        <w:gridCol w:w="567"/>
        <w:gridCol w:w="7371"/>
        <w:gridCol w:w="708"/>
      </w:tblGrid>
      <w:tr w:rsidR="00F6274D" w:rsidTr="005F6341">
        <w:tc>
          <w:tcPr>
            <w:tcW w:w="567" w:type="dxa"/>
            <w:vAlign w:val="center"/>
          </w:tcPr>
          <w:p w:rsidR="00F6274D" w:rsidRDefault="00F6274D" w:rsidP="003149E8">
            <w:pPr>
              <w:snapToGrid w:val="0"/>
              <w:jc w:val="center"/>
            </w:pPr>
            <w:r>
              <w:rPr>
                <w:rFonts w:hint="eastAsia"/>
              </w:rPr>
              <w:t>No.</w:t>
            </w:r>
          </w:p>
        </w:tc>
        <w:tc>
          <w:tcPr>
            <w:tcW w:w="7371" w:type="dxa"/>
            <w:vAlign w:val="center"/>
          </w:tcPr>
          <w:p w:rsidR="00F6274D" w:rsidRDefault="00F6274D" w:rsidP="003149E8">
            <w:pPr>
              <w:snapToGrid w:val="0"/>
              <w:jc w:val="center"/>
            </w:pPr>
            <w:r>
              <w:rPr>
                <w:rFonts w:hint="eastAsia"/>
              </w:rPr>
              <w:t>内容</w:t>
            </w:r>
          </w:p>
        </w:tc>
        <w:tc>
          <w:tcPr>
            <w:tcW w:w="708" w:type="dxa"/>
            <w:vAlign w:val="center"/>
          </w:tcPr>
          <w:p w:rsidR="00F6274D" w:rsidRDefault="00F6274D" w:rsidP="003149E8">
            <w:pPr>
              <w:snapToGrid w:val="0"/>
              <w:jc w:val="center"/>
            </w:pPr>
            <w:r>
              <w:rPr>
                <w:rFonts w:hint="eastAsia"/>
              </w:rPr>
              <w:t>ﾁｪｯｸ</w:t>
            </w:r>
          </w:p>
        </w:tc>
      </w:tr>
      <w:tr w:rsidR="00F6274D" w:rsidTr="005F6341">
        <w:tc>
          <w:tcPr>
            <w:tcW w:w="567" w:type="dxa"/>
            <w:vMerge w:val="restart"/>
            <w:vAlign w:val="center"/>
          </w:tcPr>
          <w:p w:rsidR="00F6274D" w:rsidRDefault="00F6274D" w:rsidP="003149E8">
            <w:pPr>
              <w:snapToGrid w:val="0"/>
              <w:jc w:val="center"/>
            </w:pPr>
            <w:r>
              <w:rPr>
                <w:rFonts w:hint="eastAsia"/>
              </w:rPr>
              <w:t>1</w:t>
            </w:r>
          </w:p>
        </w:tc>
        <w:tc>
          <w:tcPr>
            <w:tcW w:w="7371" w:type="dxa"/>
          </w:tcPr>
          <w:p w:rsidR="00F6274D" w:rsidRDefault="00F6274D" w:rsidP="003149E8">
            <w:pPr>
              <w:snapToGrid w:val="0"/>
            </w:pPr>
            <w:r w:rsidRPr="006E1692">
              <w:rPr>
                <w:rFonts w:hint="eastAsia"/>
              </w:rPr>
              <w:t>マスクの着用（持参していない場合は、提供）</w:t>
            </w:r>
          </w:p>
        </w:tc>
        <w:tc>
          <w:tcPr>
            <w:tcW w:w="708" w:type="dxa"/>
            <w:vAlign w:val="center"/>
          </w:tcPr>
          <w:p w:rsidR="00F6274D" w:rsidRDefault="00F6274D" w:rsidP="003149E8">
            <w:pPr>
              <w:snapToGrid w:val="0"/>
              <w:jc w:val="center"/>
            </w:pPr>
            <w:r>
              <w:rPr>
                <w:rFonts w:hint="eastAsia"/>
              </w:rPr>
              <w:t>□</w:t>
            </w:r>
          </w:p>
        </w:tc>
      </w:tr>
      <w:tr w:rsidR="00F6274D" w:rsidTr="005F6341">
        <w:tc>
          <w:tcPr>
            <w:tcW w:w="567" w:type="dxa"/>
            <w:vMerge/>
            <w:vAlign w:val="center"/>
          </w:tcPr>
          <w:p w:rsidR="00F6274D" w:rsidRDefault="00F6274D" w:rsidP="003149E8">
            <w:pPr>
              <w:snapToGrid w:val="0"/>
              <w:jc w:val="center"/>
            </w:pPr>
          </w:p>
        </w:tc>
        <w:tc>
          <w:tcPr>
            <w:tcW w:w="7371" w:type="dxa"/>
          </w:tcPr>
          <w:p w:rsidR="00F6274D" w:rsidRPr="006E1692" w:rsidRDefault="005F6341" w:rsidP="003149E8">
            <w:pPr>
              <w:snapToGrid w:val="0"/>
            </w:pPr>
            <w:r>
              <w:rPr>
                <w:rFonts w:hint="eastAsia"/>
              </w:rPr>
              <w:t xml:space="preserve">　</w:t>
            </w:r>
            <w:r w:rsidR="00F6274D" w:rsidRPr="006E1692">
              <w:rPr>
                <w:rFonts w:hint="eastAsia"/>
              </w:rPr>
              <w:t>→参加者：競技中以外は原則マスク着用</w:t>
            </w:r>
          </w:p>
        </w:tc>
        <w:tc>
          <w:tcPr>
            <w:tcW w:w="708" w:type="dxa"/>
            <w:vAlign w:val="center"/>
          </w:tcPr>
          <w:p w:rsidR="00F6274D" w:rsidRDefault="00F6274D" w:rsidP="003149E8">
            <w:pPr>
              <w:snapToGrid w:val="0"/>
              <w:jc w:val="center"/>
            </w:pPr>
            <w:r>
              <w:rPr>
                <w:rFonts w:hint="eastAsia"/>
              </w:rPr>
              <w:t>□</w:t>
            </w:r>
          </w:p>
        </w:tc>
      </w:tr>
      <w:tr w:rsidR="00F6274D" w:rsidTr="005F6341">
        <w:tc>
          <w:tcPr>
            <w:tcW w:w="567" w:type="dxa"/>
            <w:vMerge/>
            <w:vAlign w:val="center"/>
          </w:tcPr>
          <w:p w:rsidR="00F6274D" w:rsidRDefault="00F6274D" w:rsidP="003149E8">
            <w:pPr>
              <w:snapToGrid w:val="0"/>
              <w:jc w:val="center"/>
            </w:pPr>
          </w:p>
        </w:tc>
        <w:tc>
          <w:tcPr>
            <w:tcW w:w="7371" w:type="dxa"/>
          </w:tcPr>
          <w:p w:rsidR="00F6274D" w:rsidRDefault="005F6341" w:rsidP="003149E8">
            <w:pPr>
              <w:snapToGrid w:val="0"/>
            </w:pPr>
            <w:r>
              <w:rPr>
                <w:rFonts w:hint="eastAsia"/>
              </w:rPr>
              <w:t xml:space="preserve">　</w:t>
            </w:r>
            <w:r w:rsidR="00F6274D" w:rsidRPr="006E1692">
              <w:rPr>
                <w:rFonts w:hint="eastAsia"/>
              </w:rPr>
              <w:t>→観戦者：原則マスク着用</w:t>
            </w:r>
          </w:p>
        </w:tc>
        <w:tc>
          <w:tcPr>
            <w:tcW w:w="708" w:type="dxa"/>
            <w:vAlign w:val="center"/>
          </w:tcPr>
          <w:p w:rsidR="00F6274D" w:rsidRDefault="00F6274D" w:rsidP="003149E8">
            <w:pPr>
              <w:snapToGrid w:val="0"/>
              <w:jc w:val="center"/>
            </w:pPr>
            <w:r>
              <w:rPr>
                <w:rFonts w:hint="eastAsia"/>
              </w:rPr>
              <w:t>□</w:t>
            </w:r>
          </w:p>
        </w:tc>
      </w:tr>
      <w:tr w:rsidR="00F6274D" w:rsidTr="005F6341">
        <w:tc>
          <w:tcPr>
            <w:tcW w:w="567" w:type="dxa"/>
            <w:vMerge/>
            <w:vAlign w:val="center"/>
          </w:tcPr>
          <w:p w:rsidR="00F6274D" w:rsidRDefault="00F6274D" w:rsidP="003149E8">
            <w:pPr>
              <w:snapToGrid w:val="0"/>
              <w:jc w:val="center"/>
            </w:pPr>
          </w:p>
        </w:tc>
        <w:tc>
          <w:tcPr>
            <w:tcW w:w="7371" w:type="dxa"/>
          </w:tcPr>
          <w:p w:rsidR="00F6274D" w:rsidRDefault="005F6341" w:rsidP="003149E8">
            <w:pPr>
              <w:snapToGrid w:val="0"/>
            </w:pPr>
            <w:r>
              <w:rPr>
                <w:rFonts w:hint="eastAsia"/>
              </w:rPr>
              <w:t xml:space="preserve">　</w:t>
            </w:r>
            <w:r w:rsidR="00F6274D" w:rsidRPr="006E1692">
              <w:rPr>
                <w:rFonts w:hint="eastAsia"/>
              </w:rPr>
              <w:t>→大会中に大きな声での会話や応援等をしない</w:t>
            </w:r>
          </w:p>
        </w:tc>
        <w:tc>
          <w:tcPr>
            <w:tcW w:w="708" w:type="dxa"/>
            <w:vAlign w:val="center"/>
          </w:tcPr>
          <w:p w:rsidR="00F6274D" w:rsidRDefault="00F6274D" w:rsidP="003149E8">
            <w:pPr>
              <w:snapToGrid w:val="0"/>
              <w:jc w:val="center"/>
            </w:pPr>
            <w:r>
              <w:rPr>
                <w:rFonts w:hint="eastAsia"/>
              </w:rPr>
              <w:t>□</w:t>
            </w:r>
          </w:p>
        </w:tc>
      </w:tr>
      <w:tr w:rsidR="00F6274D" w:rsidTr="005F6341">
        <w:tc>
          <w:tcPr>
            <w:tcW w:w="567" w:type="dxa"/>
            <w:vAlign w:val="center"/>
          </w:tcPr>
          <w:p w:rsidR="00F6274D" w:rsidRDefault="00F6274D" w:rsidP="003149E8">
            <w:pPr>
              <w:snapToGrid w:val="0"/>
              <w:jc w:val="center"/>
            </w:pPr>
            <w:r>
              <w:rPr>
                <w:rFonts w:hint="eastAsia"/>
              </w:rPr>
              <w:t>2</w:t>
            </w:r>
          </w:p>
        </w:tc>
        <w:tc>
          <w:tcPr>
            <w:tcW w:w="7371" w:type="dxa"/>
          </w:tcPr>
          <w:p w:rsidR="00F6274D" w:rsidRDefault="00F6274D" w:rsidP="003149E8">
            <w:pPr>
              <w:snapToGrid w:val="0"/>
            </w:pPr>
            <w:r w:rsidRPr="006E1692">
              <w:rPr>
                <w:rFonts w:hint="eastAsia"/>
              </w:rPr>
              <w:t>こまめな手洗い、アルコール等による手指消毒をおこなう</w:t>
            </w:r>
          </w:p>
        </w:tc>
        <w:tc>
          <w:tcPr>
            <w:tcW w:w="708" w:type="dxa"/>
            <w:vAlign w:val="center"/>
          </w:tcPr>
          <w:p w:rsidR="00F6274D" w:rsidRDefault="00F6274D" w:rsidP="003149E8">
            <w:pPr>
              <w:snapToGrid w:val="0"/>
              <w:jc w:val="center"/>
            </w:pPr>
            <w:r>
              <w:rPr>
                <w:rFonts w:hint="eastAsia"/>
              </w:rPr>
              <w:t>□</w:t>
            </w:r>
          </w:p>
        </w:tc>
      </w:tr>
      <w:tr w:rsidR="00F6274D" w:rsidTr="005F6341">
        <w:tc>
          <w:tcPr>
            <w:tcW w:w="567" w:type="dxa"/>
            <w:vAlign w:val="center"/>
          </w:tcPr>
          <w:p w:rsidR="00F6274D" w:rsidRDefault="00F6274D" w:rsidP="003149E8">
            <w:pPr>
              <w:snapToGrid w:val="0"/>
              <w:jc w:val="center"/>
            </w:pPr>
            <w:r>
              <w:rPr>
                <w:rFonts w:hint="eastAsia"/>
              </w:rPr>
              <w:t>3</w:t>
            </w:r>
          </w:p>
        </w:tc>
        <w:tc>
          <w:tcPr>
            <w:tcW w:w="7371" w:type="dxa"/>
          </w:tcPr>
          <w:p w:rsidR="00F6274D" w:rsidRDefault="00F6274D" w:rsidP="003149E8">
            <w:pPr>
              <w:snapToGrid w:val="0"/>
            </w:pPr>
            <w:r w:rsidRPr="006E1692">
              <w:rPr>
                <w:rFonts w:hint="eastAsia"/>
              </w:rPr>
              <w:t>ゴミは全て持ち帰る</w:t>
            </w:r>
          </w:p>
        </w:tc>
        <w:tc>
          <w:tcPr>
            <w:tcW w:w="708" w:type="dxa"/>
            <w:vAlign w:val="center"/>
          </w:tcPr>
          <w:p w:rsidR="00F6274D" w:rsidRDefault="00F6274D" w:rsidP="003149E8">
            <w:pPr>
              <w:snapToGrid w:val="0"/>
              <w:jc w:val="center"/>
            </w:pPr>
            <w:r>
              <w:rPr>
                <w:rFonts w:hint="eastAsia"/>
              </w:rPr>
              <w:t>□</w:t>
            </w:r>
          </w:p>
        </w:tc>
      </w:tr>
      <w:tr w:rsidR="00F6274D" w:rsidTr="005F6341">
        <w:tc>
          <w:tcPr>
            <w:tcW w:w="567" w:type="dxa"/>
            <w:vAlign w:val="center"/>
          </w:tcPr>
          <w:p w:rsidR="00F6274D" w:rsidRDefault="00F6274D" w:rsidP="003149E8">
            <w:pPr>
              <w:snapToGrid w:val="0"/>
              <w:jc w:val="center"/>
            </w:pPr>
            <w:r>
              <w:rPr>
                <w:rFonts w:hint="eastAsia"/>
              </w:rPr>
              <w:t>4</w:t>
            </w:r>
          </w:p>
        </w:tc>
        <w:tc>
          <w:tcPr>
            <w:tcW w:w="7371" w:type="dxa"/>
          </w:tcPr>
          <w:p w:rsidR="00F6274D" w:rsidRDefault="00F6274D" w:rsidP="003149E8">
            <w:pPr>
              <w:snapToGrid w:val="0"/>
            </w:pPr>
            <w:r w:rsidRPr="006E1692">
              <w:rPr>
                <w:rFonts w:hint="eastAsia"/>
              </w:rPr>
              <w:t>飲み物（ペットボトルやジャグ等）やタオルの共有はしない</w:t>
            </w:r>
          </w:p>
        </w:tc>
        <w:tc>
          <w:tcPr>
            <w:tcW w:w="708" w:type="dxa"/>
            <w:vAlign w:val="center"/>
          </w:tcPr>
          <w:p w:rsidR="00F6274D" w:rsidRDefault="00F6274D" w:rsidP="003149E8">
            <w:pPr>
              <w:snapToGrid w:val="0"/>
              <w:jc w:val="center"/>
            </w:pPr>
            <w:r>
              <w:rPr>
                <w:rFonts w:hint="eastAsia"/>
              </w:rPr>
              <w:t>□</w:t>
            </w:r>
          </w:p>
        </w:tc>
      </w:tr>
      <w:tr w:rsidR="00F6274D" w:rsidTr="005F6341">
        <w:tc>
          <w:tcPr>
            <w:tcW w:w="567" w:type="dxa"/>
            <w:vMerge w:val="restart"/>
            <w:vAlign w:val="center"/>
          </w:tcPr>
          <w:p w:rsidR="00F6274D" w:rsidRDefault="00F6274D" w:rsidP="003149E8">
            <w:pPr>
              <w:snapToGrid w:val="0"/>
              <w:jc w:val="center"/>
            </w:pPr>
            <w:r>
              <w:rPr>
                <w:rFonts w:hint="eastAsia"/>
              </w:rPr>
              <w:t>5</w:t>
            </w:r>
          </w:p>
        </w:tc>
        <w:tc>
          <w:tcPr>
            <w:tcW w:w="7371" w:type="dxa"/>
          </w:tcPr>
          <w:p w:rsidR="00F6274D" w:rsidRDefault="00F6274D" w:rsidP="003149E8">
            <w:pPr>
              <w:snapToGrid w:val="0"/>
            </w:pPr>
            <w:r w:rsidRPr="006E1692">
              <w:rPr>
                <w:rFonts w:hint="eastAsia"/>
              </w:rPr>
              <w:t>ミーティング／</w:t>
            </w:r>
            <w:r w:rsidR="003149E8">
              <w:rPr>
                <w:rFonts w:hint="eastAsia"/>
              </w:rPr>
              <w:t>観戦／</w:t>
            </w:r>
            <w:r w:rsidRPr="006E1692">
              <w:rPr>
                <w:rFonts w:hint="eastAsia"/>
              </w:rPr>
              <w:t>休憩／待機／飲食／更衣の際は、十分な距離を確保して行う</w:t>
            </w:r>
          </w:p>
        </w:tc>
        <w:tc>
          <w:tcPr>
            <w:tcW w:w="708" w:type="dxa"/>
            <w:vAlign w:val="center"/>
          </w:tcPr>
          <w:p w:rsidR="00F6274D" w:rsidRDefault="00F6274D" w:rsidP="003149E8">
            <w:pPr>
              <w:snapToGrid w:val="0"/>
              <w:jc w:val="center"/>
            </w:pPr>
            <w:r>
              <w:rPr>
                <w:rFonts w:hint="eastAsia"/>
              </w:rPr>
              <w:t>□</w:t>
            </w:r>
          </w:p>
        </w:tc>
      </w:tr>
      <w:tr w:rsidR="00F6274D" w:rsidTr="005F6341">
        <w:tc>
          <w:tcPr>
            <w:tcW w:w="567" w:type="dxa"/>
            <w:vMerge/>
            <w:vAlign w:val="center"/>
          </w:tcPr>
          <w:p w:rsidR="00F6274D" w:rsidRDefault="00F6274D" w:rsidP="003149E8">
            <w:pPr>
              <w:snapToGrid w:val="0"/>
              <w:jc w:val="center"/>
            </w:pPr>
          </w:p>
        </w:tc>
        <w:tc>
          <w:tcPr>
            <w:tcW w:w="7371" w:type="dxa"/>
          </w:tcPr>
          <w:p w:rsidR="00F6274D" w:rsidRPr="006E1692" w:rsidRDefault="005F6341" w:rsidP="003149E8">
            <w:pPr>
              <w:snapToGrid w:val="0"/>
            </w:pPr>
            <w:r>
              <w:rPr>
                <w:rFonts w:hint="eastAsia"/>
              </w:rPr>
              <w:t xml:space="preserve">　</w:t>
            </w:r>
            <w:r w:rsidR="00F6274D" w:rsidRPr="006E1692">
              <w:rPr>
                <w:rFonts w:hint="eastAsia"/>
              </w:rPr>
              <w:t>→広さにはゆとりを持たせ、他の参加者と密になることを避ける</w:t>
            </w:r>
          </w:p>
        </w:tc>
        <w:tc>
          <w:tcPr>
            <w:tcW w:w="708" w:type="dxa"/>
            <w:vAlign w:val="center"/>
          </w:tcPr>
          <w:p w:rsidR="00F6274D" w:rsidRDefault="00F6274D" w:rsidP="003149E8">
            <w:pPr>
              <w:snapToGrid w:val="0"/>
              <w:jc w:val="center"/>
            </w:pPr>
            <w:r>
              <w:rPr>
                <w:rFonts w:hint="eastAsia"/>
              </w:rPr>
              <w:t>□</w:t>
            </w:r>
          </w:p>
        </w:tc>
      </w:tr>
      <w:tr w:rsidR="00F6274D" w:rsidTr="005F6341">
        <w:tc>
          <w:tcPr>
            <w:tcW w:w="567" w:type="dxa"/>
            <w:vMerge/>
            <w:vAlign w:val="center"/>
          </w:tcPr>
          <w:p w:rsidR="00F6274D" w:rsidRDefault="00F6274D" w:rsidP="003149E8">
            <w:pPr>
              <w:snapToGrid w:val="0"/>
              <w:jc w:val="center"/>
            </w:pPr>
          </w:p>
        </w:tc>
        <w:tc>
          <w:tcPr>
            <w:tcW w:w="7371" w:type="dxa"/>
          </w:tcPr>
          <w:p w:rsidR="00F6274D" w:rsidRPr="006E1692" w:rsidRDefault="005F6341" w:rsidP="003149E8">
            <w:pPr>
              <w:snapToGrid w:val="0"/>
            </w:pPr>
            <w:r>
              <w:rPr>
                <w:rFonts w:hint="eastAsia"/>
              </w:rPr>
              <w:t xml:space="preserve">　→大会中の飲食は最低限にし（水分補給は別）、対面</w:t>
            </w:r>
            <w:r w:rsidR="00F6274D" w:rsidRPr="006E1692">
              <w:rPr>
                <w:rFonts w:hint="eastAsia"/>
              </w:rPr>
              <w:t>を避け、会話は控えめにする</w:t>
            </w:r>
          </w:p>
        </w:tc>
        <w:tc>
          <w:tcPr>
            <w:tcW w:w="708" w:type="dxa"/>
            <w:vAlign w:val="center"/>
          </w:tcPr>
          <w:p w:rsidR="00F6274D" w:rsidRDefault="00F6274D" w:rsidP="003149E8">
            <w:pPr>
              <w:snapToGrid w:val="0"/>
              <w:jc w:val="center"/>
            </w:pPr>
            <w:r>
              <w:rPr>
                <w:rFonts w:hint="eastAsia"/>
              </w:rPr>
              <w:t>□</w:t>
            </w:r>
          </w:p>
        </w:tc>
      </w:tr>
      <w:tr w:rsidR="00F6274D" w:rsidTr="005F6341">
        <w:tc>
          <w:tcPr>
            <w:tcW w:w="567" w:type="dxa"/>
            <w:vAlign w:val="center"/>
          </w:tcPr>
          <w:p w:rsidR="00F6274D" w:rsidRDefault="00F6274D" w:rsidP="003149E8">
            <w:pPr>
              <w:snapToGrid w:val="0"/>
              <w:jc w:val="center"/>
            </w:pPr>
            <w:r>
              <w:rPr>
                <w:rFonts w:hint="eastAsia"/>
              </w:rPr>
              <w:t>6</w:t>
            </w:r>
          </w:p>
        </w:tc>
        <w:tc>
          <w:tcPr>
            <w:tcW w:w="7371" w:type="dxa"/>
          </w:tcPr>
          <w:p w:rsidR="00F6274D" w:rsidRPr="006E1692" w:rsidRDefault="00F6274D" w:rsidP="003149E8">
            <w:pPr>
              <w:snapToGrid w:val="0"/>
            </w:pPr>
            <w:r w:rsidRPr="006E1692">
              <w:rPr>
                <w:rFonts w:hint="eastAsia"/>
              </w:rPr>
              <w:t>トイレの蓋を閉めて汚物を流す</w:t>
            </w:r>
          </w:p>
        </w:tc>
        <w:tc>
          <w:tcPr>
            <w:tcW w:w="708" w:type="dxa"/>
            <w:vAlign w:val="center"/>
          </w:tcPr>
          <w:p w:rsidR="00F6274D" w:rsidRDefault="00F6274D" w:rsidP="003149E8">
            <w:pPr>
              <w:snapToGrid w:val="0"/>
              <w:jc w:val="center"/>
            </w:pPr>
            <w:r>
              <w:rPr>
                <w:rFonts w:hint="eastAsia"/>
              </w:rPr>
              <w:t>□</w:t>
            </w:r>
          </w:p>
        </w:tc>
      </w:tr>
      <w:tr w:rsidR="003149E8" w:rsidTr="005F6341">
        <w:tc>
          <w:tcPr>
            <w:tcW w:w="567" w:type="dxa"/>
            <w:vMerge w:val="restart"/>
            <w:vAlign w:val="center"/>
          </w:tcPr>
          <w:p w:rsidR="003149E8" w:rsidRDefault="003149E8" w:rsidP="003149E8">
            <w:pPr>
              <w:snapToGrid w:val="0"/>
              <w:jc w:val="center"/>
            </w:pPr>
            <w:r>
              <w:rPr>
                <w:rFonts w:hint="eastAsia"/>
              </w:rPr>
              <w:t>7</w:t>
            </w:r>
          </w:p>
        </w:tc>
        <w:tc>
          <w:tcPr>
            <w:tcW w:w="7371" w:type="dxa"/>
          </w:tcPr>
          <w:p w:rsidR="003149E8" w:rsidRPr="006E1692" w:rsidRDefault="003149E8" w:rsidP="003149E8">
            <w:pPr>
              <w:snapToGrid w:val="0"/>
            </w:pPr>
            <w:r>
              <w:rPr>
                <w:rFonts w:hint="eastAsia"/>
              </w:rPr>
              <w:t>応援方法については、下記の行為を禁止する</w:t>
            </w:r>
          </w:p>
        </w:tc>
        <w:tc>
          <w:tcPr>
            <w:tcW w:w="708" w:type="dxa"/>
            <w:vAlign w:val="center"/>
          </w:tcPr>
          <w:p w:rsidR="003149E8" w:rsidRDefault="003149E8" w:rsidP="003149E8">
            <w:pPr>
              <w:snapToGrid w:val="0"/>
              <w:jc w:val="center"/>
            </w:pPr>
          </w:p>
        </w:tc>
      </w:tr>
      <w:tr w:rsidR="003149E8" w:rsidTr="005F6341">
        <w:tc>
          <w:tcPr>
            <w:tcW w:w="567" w:type="dxa"/>
            <w:vMerge/>
            <w:vAlign w:val="center"/>
          </w:tcPr>
          <w:p w:rsidR="003149E8" w:rsidRDefault="003149E8" w:rsidP="003149E8">
            <w:pPr>
              <w:snapToGrid w:val="0"/>
              <w:jc w:val="center"/>
            </w:pPr>
          </w:p>
        </w:tc>
        <w:tc>
          <w:tcPr>
            <w:tcW w:w="7371" w:type="dxa"/>
          </w:tcPr>
          <w:p w:rsidR="003149E8" w:rsidRDefault="003149E8" w:rsidP="003149E8">
            <w:pPr>
              <w:snapToGrid w:val="0"/>
            </w:pPr>
            <w:r>
              <w:rPr>
                <w:rFonts w:hint="eastAsia"/>
              </w:rPr>
              <w:t xml:space="preserve">　→肩組み、飛び跳ねなど集団での動きを伴う応援</w:t>
            </w:r>
          </w:p>
        </w:tc>
        <w:tc>
          <w:tcPr>
            <w:tcW w:w="708" w:type="dxa"/>
            <w:vAlign w:val="center"/>
          </w:tcPr>
          <w:p w:rsidR="003149E8" w:rsidRDefault="003149E8" w:rsidP="003149E8">
            <w:pPr>
              <w:snapToGrid w:val="0"/>
              <w:jc w:val="center"/>
            </w:pPr>
            <w:r>
              <w:rPr>
                <w:rFonts w:hint="eastAsia"/>
              </w:rPr>
              <w:t>□</w:t>
            </w:r>
          </w:p>
        </w:tc>
      </w:tr>
      <w:tr w:rsidR="003149E8" w:rsidTr="005F6341">
        <w:tc>
          <w:tcPr>
            <w:tcW w:w="567" w:type="dxa"/>
            <w:vMerge/>
            <w:vAlign w:val="center"/>
          </w:tcPr>
          <w:p w:rsidR="003149E8" w:rsidRDefault="003149E8" w:rsidP="003149E8">
            <w:pPr>
              <w:snapToGrid w:val="0"/>
              <w:jc w:val="center"/>
            </w:pPr>
          </w:p>
        </w:tc>
        <w:tc>
          <w:tcPr>
            <w:tcW w:w="7371" w:type="dxa"/>
          </w:tcPr>
          <w:p w:rsidR="003149E8" w:rsidRDefault="003149E8" w:rsidP="003149E8">
            <w:pPr>
              <w:snapToGrid w:val="0"/>
            </w:pPr>
            <w:r>
              <w:rPr>
                <w:rFonts w:hint="eastAsia"/>
              </w:rPr>
              <w:t xml:space="preserve">　→太鼓、トランペット等の楽器での鳴り物応援</w:t>
            </w:r>
          </w:p>
        </w:tc>
        <w:tc>
          <w:tcPr>
            <w:tcW w:w="708" w:type="dxa"/>
            <w:vAlign w:val="center"/>
          </w:tcPr>
          <w:p w:rsidR="003149E8" w:rsidRDefault="003149E8" w:rsidP="003149E8">
            <w:pPr>
              <w:snapToGrid w:val="0"/>
              <w:jc w:val="center"/>
            </w:pPr>
            <w:r>
              <w:rPr>
                <w:rFonts w:hint="eastAsia"/>
              </w:rPr>
              <w:t>□</w:t>
            </w:r>
          </w:p>
        </w:tc>
      </w:tr>
      <w:tr w:rsidR="003149E8" w:rsidTr="005F6341">
        <w:tc>
          <w:tcPr>
            <w:tcW w:w="567" w:type="dxa"/>
            <w:vMerge/>
            <w:vAlign w:val="center"/>
          </w:tcPr>
          <w:p w:rsidR="003149E8" w:rsidRDefault="003149E8" w:rsidP="003149E8">
            <w:pPr>
              <w:snapToGrid w:val="0"/>
              <w:jc w:val="center"/>
            </w:pPr>
          </w:p>
        </w:tc>
        <w:tc>
          <w:tcPr>
            <w:tcW w:w="7371" w:type="dxa"/>
          </w:tcPr>
          <w:p w:rsidR="003149E8" w:rsidRDefault="003149E8" w:rsidP="003149E8">
            <w:pPr>
              <w:snapToGrid w:val="0"/>
            </w:pPr>
            <w:r>
              <w:rPr>
                <w:rFonts w:hint="eastAsia"/>
              </w:rPr>
              <w:t xml:space="preserve">　→メガホン、スディックバルーンを使用しての応援</w:t>
            </w:r>
          </w:p>
        </w:tc>
        <w:tc>
          <w:tcPr>
            <w:tcW w:w="708" w:type="dxa"/>
            <w:vAlign w:val="center"/>
          </w:tcPr>
          <w:p w:rsidR="003149E8" w:rsidRDefault="003149E8" w:rsidP="003149E8">
            <w:pPr>
              <w:snapToGrid w:val="0"/>
              <w:jc w:val="center"/>
            </w:pPr>
            <w:r>
              <w:rPr>
                <w:rFonts w:hint="eastAsia"/>
              </w:rPr>
              <w:t>□</w:t>
            </w:r>
          </w:p>
        </w:tc>
      </w:tr>
      <w:tr w:rsidR="003149E8" w:rsidTr="005F6341">
        <w:tc>
          <w:tcPr>
            <w:tcW w:w="567" w:type="dxa"/>
            <w:vMerge/>
            <w:vAlign w:val="center"/>
          </w:tcPr>
          <w:p w:rsidR="003149E8" w:rsidRDefault="003149E8" w:rsidP="003149E8">
            <w:pPr>
              <w:snapToGrid w:val="0"/>
              <w:jc w:val="center"/>
            </w:pPr>
          </w:p>
        </w:tc>
        <w:tc>
          <w:tcPr>
            <w:tcW w:w="7371" w:type="dxa"/>
          </w:tcPr>
          <w:p w:rsidR="003149E8" w:rsidRDefault="003149E8" w:rsidP="003149E8">
            <w:pPr>
              <w:snapToGrid w:val="0"/>
            </w:pPr>
            <w:r>
              <w:rPr>
                <w:rFonts w:hint="eastAsia"/>
              </w:rPr>
              <w:t xml:space="preserve">　→大声を出しての応援</w:t>
            </w:r>
          </w:p>
        </w:tc>
        <w:tc>
          <w:tcPr>
            <w:tcW w:w="708" w:type="dxa"/>
            <w:vAlign w:val="center"/>
          </w:tcPr>
          <w:p w:rsidR="003149E8" w:rsidRDefault="003149E8" w:rsidP="003149E8">
            <w:pPr>
              <w:snapToGrid w:val="0"/>
              <w:jc w:val="center"/>
            </w:pPr>
            <w:r>
              <w:rPr>
                <w:rFonts w:hint="eastAsia"/>
              </w:rPr>
              <w:t>□</w:t>
            </w:r>
          </w:p>
        </w:tc>
      </w:tr>
      <w:tr w:rsidR="003149E8" w:rsidTr="005F6341">
        <w:tc>
          <w:tcPr>
            <w:tcW w:w="567" w:type="dxa"/>
            <w:vMerge/>
            <w:vAlign w:val="center"/>
          </w:tcPr>
          <w:p w:rsidR="003149E8" w:rsidRDefault="003149E8" w:rsidP="003149E8">
            <w:pPr>
              <w:snapToGrid w:val="0"/>
              <w:jc w:val="center"/>
            </w:pPr>
          </w:p>
        </w:tc>
        <w:tc>
          <w:tcPr>
            <w:tcW w:w="7371" w:type="dxa"/>
          </w:tcPr>
          <w:p w:rsidR="003149E8" w:rsidRDefault="003149E8" w:rsidP="003149E8">
            <w:pPr>
              <w:snapToGrid w:val="0"/>
            </w:pPr>
            <w:r>
              <w:rPr>
                <w:rFonts w:hint="eastAsia"/>
              </w:rPr>
              <w:t xml:space="preserve">　→フラッグや応援タオルを振り回す応援</w:t>
            </w:r>
          </w:p>
        </w:tc>
        <w:tc>
          <w:tcPr>
            <w:tcW w:w="708" w:type="dxa"/>
            <w:vAlign w:val="center"/>
          </w:tcPr>
          <w:p w:rsidR="003149E8" w:rsidRDefault="003149E8" w:rsidP="003149E8">
            <w:pPr>
              <w:snapToGrid w:val="0"/>
              <w:jc w:val="center"/>
            </w:pPr>
            <w:r>
              <w:rPr>
                <w:rFonts w:hint="eastAsia"/>
              </w:rPr>
              <w:t>□</w:t>
            </w:r>
          </w:p>
        </w:tc>
      </w:tr>
    </w:tbl>
    <w:p w:rsidR="003149E8" w:rsidRDefault="003149E8" w:rsidP="003149E8">
      <w:pPr>
        <w:snapToGrid w:val="0"/>
      </w:pPr>
    </w:p>
    <w:p w:rsidR="00CB6049" w:rsidRPr="005C34D8" w:rsidRDefault="006E1692" w:rsidP="003149E8">
      <w:pPr>
        <w:kinsoku/>
        <w:overflowPunct/>
        <w:snapToGrid w:val="0"/>
      </w:pPr>
      <w:r w:rsidRPr="005C34D8">
        <w:rPr>
          <w:rFonts w:hint="eastAsia"/>
        </w:rPr>
        <w:t>(参照</w:t>
      </w:r>
      <w:r w:rsidR="003149E8">
        <w:rPr>
          <w:rFonts w:hint="eastAsia"/>
        </w:rPr>
        <w:t>4</w:t>
      </w:r>
      <w:r w:rsidRPr="005C34D8">
        <w:rPr>
          <w:rFonts w:hint="eastAsia"/>
        </w:rPr>
        <w:t>)「競技者及び審判に係るチェックリスト」</w:t>
      </w:r>
    </w:p>
    <w:tbl>
      <w:tblPr>
        <w:tblStyle w:val="a7"/>
        <w:tblW w:w="8646" w:type="dxa"/>
        <w:tblInd w:w="988" w:type="dxa"/>
        <w:tblLook w:val="04A0" w:firstRow="1" w:lastRow="0" w:firstColumn="1" w:lastColumn="0" w:noHBand="0" w:noVBand="1"/>
      </w:tblPr>
      <w:tblGrid>
        <w:gridCol w:w="567"/>
        <w:gridCol w:w="7371"/>
        <w:gridCol w:w="708"/>
      </w:tblGrid>
      <w:tr w:rsidR="000564C3" w:rsidTr="003149E8">
        <w:tc>
          <w:tcPr>
            <w:tcW w:w="567" w:type="dxa"/>
            <w:vAlign w:val="center"/>
          </w:tcPr>
          <w:p w:rsidR="000564C3" w:rsidRDefault="000564C3" w:rsidP="003149E8">
            <w:pPr>
              <w:snapToGrid w:val="0"/>
              <w:jc w:val="center"/>
            </w:pPr>
            <w:r>
              <w:rPr>
                <w:rFonts w:hint="eastAsia"/>
              </w:rPr>
              <w:t>No.</w:t>
            </w:r>
          </w:p>
        </w:tc>
        <w:tc>
          <w:tcPr>
            <w:tcW w:w="7371" w:type="dxa"/>
            <w:vAlign w:val="center"/>
          </w:tcPr>
          <w:p w:rsidR="000564C3" w:rsidRDefault="000564C3" w:rsidP="003149E8">
            <w:pPr>
              <w:snapToGrid w:val="0"/>
              <w:jc w:val="center"/>
            </w:pPr>
            <w:r>
              <w:rPr>
                <w:rFonts w:hint="eastAsia"/>
              </w:rPr>
              <w:t>内容</w:t>
            </w:r>
          </w:p>
        </w:tc>
        <w:tc>
          <w:tcPr>
            <w:tcW w:w="708" w:type="dxa"/>
            <w:vAlign w:val="center"/>
          </w:tcPr>
          <w:p w:rsidR="000564C3" w:rsidRDefault="000564C3" w:rsidP="003149E8">
            <w:pPr>
              <w:snapToGrid w:val="0"/>
              <w:jc w:val="center"/>
            </w:pPr>
            <w:r>
              <w:rPr>
                <w:rFonts w:hint="eastAsia"/>
              </w:rPr>
              <w:t>ﾁｪｯｸ</w:t>
            </w:r>
          </w:p>
        </w:tc>
      </w:tr>
      <w:tr w:rsidR="000564C3" w:rsidTr="003149E8">
        <w:tc>
          <w:tcPr>
            <w:tcW w:w="567" w:type="dxa"/>
            <w:vAlign w:val="center"/>
          </w:tcPr>
          <w:p w:rsidR="000564C3" w:rsidRDefault="00C1060A" w:rsidP="003149E8">
            <w:pPr>
              <w:snapToGrid w:val="0"/>
              <w:jc w:val="center"/>
            </w:pPr>
            <w:r>
              <w:rPr>
                <w:rFonts w:hint="eastAsia"/>
              </w:rPr>
              <w:t>1</w:t>
            </w:r>
          </w:p>
        </w:tc>
        <w:tc>
          <w:tcPr>
            <w:tcW w:w="7371" w:type="dxa"/>
          </w:tcPr>
          <w:p w:rsidR="000564C3" w:rsidRDefault="000564C3" w:rsidP="003149E8">
            <w:pPr>
              <w:snapToGrid w:val="0"/>
            </w:pPr>
            <w:r>
              <w:rPr>
                <w:rFonts w:hint="eastAsia"/>
              </w:rPr>
              <w:t>試合に出場していない選手はマスクを着用する（プレー中の選手を除く）</w:t>
            </w:r>
          </w:p>
        </w:tc>
        <w:tc>
          <w:tcPr>
            <w:tcW w:w="708" w:type="dxa"/>
            <w:vAlign w:val="center"/>
          </w:tcPr>
          <w:p w:rsidR="000564C3" w:rsidRDefault="000564C3" w:rsidP="003149E8">
            <w:pPr>
              <w:snapToGrid w:val="0"/>
              <w:jc w:val="center"/>
            </w:pPr>
            <w:r>
              <w:rPr>
                <w:rFonts w:hint="eastAsia"/>
              </w:rPr>
              <w:t>□</w:t>
            </w:r>
          </w:p>
        </w:tc>
      </w:tr>
      <w:tr w:rsidR="000564C3" w:rsidTr="003149E8">
        <w:tc>
          <w:tcPr>
            <w:tcW w:w="567" w:type="dxa"/>
            <w:vAlign w:val="center"/>
          </w:tcPr>
          <w:p w:rsidR="000564C3" w:rsidRDefault="00C1060A" w:rsidP="003149E8">
            <w:pPr>
              <w:snapToGrid w:val="0"/>
              <w:jc w:val="center"/>
            </w:pPr>
            <w:r>
              <w:rPr>
                <w:rFonts w:hint="eastAsia"/>
              </w:rPr>
              <w:t>2</w:t>
            </w:r>
          </w:p>
        </w:tc>
        <w:tc>
          <w:tcPr>
            <w:tcW w:w="7371" w:type="dxa"/>
          </w:tcPr>
          <w:p w:rsidR="000564C3" w:rsidRDefault="000564C3" w:rsidP="003149E8">
            <w:pPr>
              <w:snapToGrid w:val="0"/>
            </w:pPr>
            <w:r>
              <w:rPr>
                <w:rFonts w:hint="eastAsia"/>
              </w:rPr>
              <w:t>バッド、ヘルメット、グローブ、打撃用手袋、ロジンバッグなどは各選手が使用し、可能な限り供用を</w:t>
            </w:r>
            <w:r w:rsidR="00931B7E">
              <w:rPr>
                <w:rFonts w:hint="eastAsia"/>
              </w:rPr>
              <w:t>回避</w:t>
            </w:r>
            <w:r>
              <w:rPr>
                <w:rFonts w:hint="eastAsia"/>
              </w:rPr>
              <w:t>するように</w:t>
            </w:r>
            <w:r w:rsidR="00931B7E">
              <w:rPr>
                <w:rFonts w:hint="eastAsia"/>
              </w:rPr>
              <w:t>努</w:t>
            </w:r>
            <w:r>
              <w:rPr>
                <w:rFonts w:hint="eastAsia"/>
              </w:rPr>
              <w:t>め</w:t>
            </w:r>
            <w:r w:rsidR="00931B7E">
              <w:rPr>
                <w:rFonts w:hint="eastAsia"/>
              </w:rPr>
              <w:t>る。</w:t>
            </w:r>
          </w:p>
        </w:tc>
        <w:tc>
          <w:tcPr>
            <w:tcW w:w="708" w:type="dxa"/>
            <w:vAlign w:val="center"/>
          </w:tcPr>
          <w:p w:rsidR="000564C3" w:rsidRDefault="000564C3" w:rsidP="003149E8">
            <w:pPr>
              <w:snapToGrid w:val="0"/>
              <w:jc w:val="center"/>
            </w:pPr>
            <w:r>
              <w:rPr>
                <w:rFonts w:hint="eastAsia"/>
              </w:rPr>
              <w:t>□</w:t>
            </w:r>
          </w:p>
        </w:tc>
      </w:tr>
      <w:tr w:rsidR="000564C3" w:rsidTr="003149E8">
        <w:tc>
          <w:tcPr>
            <w:tcW w:w="567" w:type="dxa"/>
            <w:vAlign w:val="center"/>
          </w:tcPr>
          <w:p w:rsidR="000564C3" w:rsidRDefault="00C1060A" w:rsidP="003149E8">
            <w:pPr>
              <w:snapToGrid w:val="0"/>
              <w:jc w:val="center"/>
            </w:pPr>
            <w:r>
              <w:rPr>
                <w:rFonts w:hint="eastAsia"/>
              </w:rPr>
              <w:t>3</w:t>
            </w:r>
          </w:p>
        </w:tc>
        <w:tc>
          <w:tcPr>
            <w:tcW w:w="7371" w:type="dxa"/>
          </w:tcPr>
          <w:p w:rsidR="000564C3" w:rsidRDefault="00931B7E" w:rsidP="003149E8">
            <w:pPr>
              <w:snapToGrid w:val="0"/>
            </w:pPr>
            <w:r>
              <w:rPr>
                <w:rFonts w:hint="eastAsia"/>
              </w:rPr>
              <w:t>共用する用具については、こまめに消毒を行う。</w:t>
            </w:r>
          </w:p>
        </w:tc>
        <w:tc>
          <w:tcPr>
            <w:tcW w:w="708" w:type="dxa"/>
            <w:vAlign w:val="center"/>
          </w:tcPr>
          <w:p w:rsidR="000564C3" w:rsidRDefault="000564C3" w:rsidP="003149E8">
            <w:pPr>
              <w:snapToGrid w:val="0"/>
              <w:jc w:val="center"/>
            </w:pPr>
            <w:r>
              <w:rPr>
                <w:rFonts w:hint="eastAsia"/>
              </w:rPr>
              <w:t>□</w:t>
            </w:r>
          </w:p>
        </w:tc>
      </w:tr>
      <w:tr w:rsidR="00EB51F2" w:rsidTr="003149E8">
        <w:tc>
          <w:tcPr>
            <w:tcW w:w="567" w:type="dxa"/>
            <w:vAlign w:val="center"/>
          </w:tcPr>
          <w:p w:rsidR="00EB51F2" w:rsidRDefault="00EB51F2" w:rsidP="003149E8">
            <w:pPr>
              <w:snapToGrid w:val="0"/>
              <w:jc w:val="center"/>
            </w:pPr>
            <w:r>
              <w:rPr>
                <w:rFonts w:hint="eastAsia"/>
              </w:rPr>
              <w:t>4</w:t>
            </w:r>
          </w:p>
        </w:tc>
        <w:tc>
          <w:tcPr>
            <w:tcW w:w="7371" w:type="dxa"/>
          </w:tcPr>
          <w:p w:rsidR="00EB51F2" w:rsidRDefault="00EB51F2" w:rsidP="003149E8">
            <w:pPr>
              <w:snapToGrid w:val="0"/>
            </w:pPr>
            <w:r>
              <w:rPr>
                <w:rFonts w:hint="eastAsia"/>
              </w:rPr>
              <w:t>ベンチ内に消毒液を設置し、バッドを共有する場合は必ず手指の消毒をする。</w:t>
            </w:r>
          </w:p>
        </w:tc>
        <w:tc>
          <w:tcPr>
            <w:tcW w:w="708" w:type="dxa"/>
            <w:vAlign w:val="center"/>
          </w:tcPr>
          <w:p w:rsidR="00EB51F2" w:rsidRDefault="00EB51F2" w:rsidP="003149E8">
            <w:pPr>
              <w:snapToGrid w:val="0"/>
              <w:jc w:val="center"/>
            </w:pPr>
            <w:r>
              <w:rPr>
                <w:rFonts w:hint="eastAsia"/>
              </w:rPr>
              <w:t>□</w:t>
            </w:r>
          </w:p>
        </w:tc>
      </w:tr>
      <w:tr w:rsidR="00EB51F2" w:rsidTr="003149E8">
        <w:tc>
          <w:tcPr>
            <w:tcW w:w="567" w:type="dxa"/>
            <w:vAlign w:val="center"/>
          </w:tcPr>
          <w:p w:rsidR="00EB51F2" w:rsidRDefault="00EB51F2" w:rsidP="003149E8">
            <w:pPr>
              <w:snapToGrid w:val="0"/>
              <w:jc w:val="center"/>
            </w:pPr>
            <w:r>
              <w:rPr>
                <w:rFonts w:hint="eastAsia"/>
              </w:rPr>
              <w:t>5</w:t>
            </w:r>
          </w:p>
        </w:tc>
        <w:tc>
          <w:tcPr>
            <w:tcW w:w="7371" w:type="dxa"/>
          </w:tcPr>
          <w:p w:rsidR="00EB51F2" w:rsidRPr="006E1692" w:rsidRDefault="00EB51F2" w:rsidP="003149E8">
            <w:pPr>
              <w:snapToGrid w:val="0"/>
            </w:pPr>
            <w:r>
              <w:rPr>
                <w:rFonts w:hint="eastAsia"/>
              </w:rPr>
              <w:t>選手、特に投手は指をなめてはいけない。</w:t>
            </w:r>
          </w:p>
        </w:tc>
        <w:tc>
          <w:tcPr>
            <w:tcW w:w="708" w:type="dxa"/>
            <w:vAlign w:val="center"/>
          </w:tcPr>
          <w:p w:rsidR="00EB51F2" w:rsidRDefault="00EB51F2" w:rsidP="003149E8">
            <w:pPr>
              <w:snapToGrid w:val="0"/>
              <w:jc w:val="center"/>
            </w:pPr>
            <w:r>
              <w:rPr>
                <w:rFonts w:hint="eastAsia"/>
              </w:rPr>
              <w:t>□</w:t>
            </w:r>
          </w:p>
        </w:tc>
      </w:tr>
      <w:tr w:rsidR="00EB51F2" w:rsidTr="003149E8">
        <w:tc>
          <w:tcPr>
            <w:tcW w:w="567" w:type="dxa"/>
            <w:vAlign w:val="center"/>
          </w:tcPr>
          <w:p w:rsidR="00EB51F2" w:rsidRDefault="00EB51F2" w:rsidP="003149E8">
            <w:pPr>
              <w:snapToGrid w:val="0"/>
              <w:jc w:val="center"/>
            </w:pPr>
            <w:r>
              <w:rPr>
                <w:rFonts w:hint="eastAsia"/>
              </w:rPr>
              <w:t>6</w:t>
            </w:r>
          </w:p>
        </w:tc>
        <w:tc>
          <w:tcPr>
            <w:tcW w:w="7371" w:type="dxa"/>
          </w:tcPr>
          <w:p w:rsidR="00EB51F2" w:rsidRPr="00931B7E" w:rsidRDefault="00EB51F2" w:rsidP="003149E8">
            <w:pPr>
              <w:snapToGrid w:val="0"/>
            </w:pPr>
            <w:r>
              <w:rPr>
                <w:rFonts w:hint="eastAsia"/>
              </w:rPr>
              <w:t>ベンチ内での選手間の距離は、できるだけ2ｍ(最低1ｍ)確保する。</w:t>
            </w:r>
          </w:p>
        </w:tc>
        <w:tc>
          <w:tcPr>
            <w:tcW w:w="708" w:type="dxa"/>
            <w:vAlign w:val="center"/>
          </w:tcPr>
          <w:p w:rsidR="00EB51F2" w:rsidRDefault="00EB51F2" w:rsidP="003149E8">
            <w:pPr>
              <w:snapToGrid w:val="0"/>
              <w:jc w:val="center"/>
            </w:pPr>
            <w:r>
              <w:rPr>
                <w:rFonts w:hint="eastAsia"/>
              </w:rPr>
              <w:t>□</w:t>
            </w:r>
          </w:p>
        </w:tc>
      </w:tr>
      <w:tr w:rsidR="00EB51F2" w:rsidTr="003149E8">
        <w:tc>
          <w:tcPr>
            <w:tcW w:w="567" w:type="dxa"/>
            <w:vAlign w:val="center"/>
          </w:tcPr>
          <w:p w:rsidR="00EB51F2" w:rsidRDefault="00EB51F2" w:rsidP="003149E8">
            <w:pPr>
              <w:snapToGrid w:val="0"/>
              <w:jc w:val="center"/>
            </w:pPr>
            <w:r>
              <w:rPr>
                <w:rFonts w:hint="eastAsia"/>
              </w:rPr>
              <w:t>7</w:t>
            </w:r>
          </w:p>
        </w:tc>
        <w:tc>
          <w:tcPr>
            <w:tcW w:w="7371" w:type="dxa"/>
          </w:tcPr>
          <w:p w:rsidR="00EB51F2" w:rsidRDefault="00EB51F2" w:rsidP="003149E8">
            <w:pPr>
              <w:snapToGrid w:val="0"/>
            </w:pPr>
            <w:r>
              <w:rPr>
                <w:rFonts w:hint="eastAsia"/>
              </w:rPr>
              <w:t>円陣などで集まる際も、対人距離に注意する。</w:t>
            </w:r>
          </w:p>
        </w:tc>
        <w:tc>
          <w:tcPr>
            <w:tcW w:w="708" w:type="dxa"/>
            <w:vAlign w:val="center"/>
          </w:tcPr>
          <w:p w:rsidR="00EB51F2" w:rsidRDefault="00EB51F2" w:rsidP="003149E8">
            <w:pPr>
              <w:snapToGrid w:val="0"/>
              <w:jc w:val="center"/>
            </w:pPr>
            <w:r>
              <w:rPr>
                <w:rFonts w:hint="eastAsia"/>
              </w:rPr>
              <w:t>□</w:t>
            </w:r>
          </w:p>
        </w:tc>
      </w:tr>
      <w:tr w:rsidR="00EB51F2" w:rsidTr="003149E8">
        <w:tc>
          <w:tcPr>
            <w:tcW w:w="567" w:type="dxa"/>
            <w:vAlign w:val="center"/>
          </w:tcPr>
          <w:p w:rsidR="00EB51F2" w:rsidRDefault="00EB51F2" w:rsidP="003149E8">
            <w:pPr>
              <w:snapToGrid w:val="0"/>
              <w:jc w:val="center"/>
            </w:pPr>
            <w:r>
              <w:rPr>
                <w:rFonts w:hint="eastAsia"/>
              </w:rPr>
              <w:t>8</w:t>
            </w:r>
          </w:p>
        </w:tc>
        <w:tc>
          <w:tcPr>
            <w:tcW w:w="7371" w:type="dxa"/>
          </w:tcPr>
          <w:p w:rsidR="00EB51F2" w:rsidRDefault="00EB51F2" w:rsidP="003149E8">
            <w:pPr>
              <w:snapToGrid w:val="0"/>
            </w:pPr>
            <w:r>
              <w:rPr>
                <w:rFonts w:hint="eastAsia"/>
              </w:rPr>
              <w:t>ベンチ内から指示を出す場合は、対人距離に注意する。</w:t>
            </w:r>
          </w:p>
        </w:tc>
        <w:tc>
          <w:tcPr>
            <w:tcW w:w="708" w:type="dxa"/>
            <w:vAlign w:val="center"/>
          </w:tcPr>
          <w:p w:rsidR="00EB51F2" w:rsidRDefault="00EB51F2" w:rsidP="003149E8">
            <w:pPr>
              <w:snapToGrid w:val="0"/>
              <w:jc w:val="center"/>
            </w:pPr>
            <w:r>
              <w:rPr>
                <w:rFonts w:hint="eastAsia"/>
              </w:rPr>
              <w:t>□</w:t>
            </w:r>
          </w:p>
        </w:tc>
      </w:tr>
      <w:tr w:rsidR="00EB51F2" w:rsidTr="003149E8">
        <w:tc>
          <w:tcPr>
            <w:tcW w:w="567" w:type="dxa"/>
            <w:vAlign w:val="center"/>
          </w:tcPr>
          <w:p w:rsidR="00EB51F2" w:rsidRDefault="00EB51F2" w:rsidP="003149E8">
            <w:pPr>
              <w:snapToGrid w:val="0"/>
              <w:jc w:val="center"/>
            </w:pPr>
            <w:r>
              <w:rPr>
                <w:rFonts w:hint="eastAsia"/>
              </w:rPr>
              <w:t>9</w:t>
            </w:r>
          </w:p>
        </w:tc>
        <w:tc>
          <w:tcPr>
            <w:tcW w:w="7371" w:type="dxa"/>
          </w:tcPr>
          <w:p w:rsidR="00EB51F2" w:rsidRDefault="00EB51F2" w:rsidP="003149E8">
            <w:pPr>
              <w:snapToGrid w:val="0"/>
            </w:pPr>
            <w:r>
              <w:rPr>
                <w:rFonts w:hint="eastAsia"/>
              </w:rPr>
              <w:t>試合前の打順表最終確認の際は、可能な限りお互いの距離を取り、監督・審判の握手は行わない。</w:t>
            </w:r>
          </w:p>
        </w:tc>
        <w:tc>
          <w:tcPr>
            <w:tcW w:w="708" w:type="dxa"/>
            <w:vAlign w:val="center"/>
          </w:tcPr>
          <w:p w:rsidR="00EB51F2" w:rsidRDefault="00EB51F2" w:rsidP="003149E8">
            <w:pPr>
              <w:snapToGrid w:val="0"/>
              <w:jc w:val="center"/>
            </w:pPr>
            <w:r>
              <w:rPr>
                <w:rFonts w:hint="eastAsia"/>
              </w:rPr>
              <w:t>□</w:t>
            </w:r>
          </w:p>
        </w:tc>
      </w:tr>
      <w:tr w:rsidR="00EB51F2" w:rsidTr="003149E8">
        <w:tc>
          <w:tcPr>
            <w:tcW w:w="567" w:type="dxa"/>
            <w:vAlign w:val="center"/>
          </w:tcPr>
          <w:p w:rsidR="00EB51F2" w:rsidRDefault="00EB51F2" w:rsidP="003149E8">
            <w:pPr>
              <w:snapToGrid w:val="0"/>
              <w:jc w:val="center"/>
            </w:pPr>
            <w:r>
              <w:rPr>
                <w:rFonts w:hint="eastAsia"/>
              </w:rPr>
              <w:t>10</w:t>
            </w:r>
          </w:p>
        </w:tc>
        <w:tc>
          <w:tcPr>
            <w:tcW w:w="7371" w:type="dxa"/>
          </w:tcPr>
          <w:p w:rsidR="00EB51F2" w:rsidRDefault="00EB51F2" w:rsidP="003149E8">
            <w:pPr>
              <w:snapToGrid w:val="0"/>
            </w:pPr>
            <w:r>
              <w:rPr>
                <w:rFonts w:hint="eastAsia"/>
              </w:rPr>
              <w:t>攻守決定の時には、マスクを着用し、主将をバッターボックスに入れず、お互いの距離を保ち握手はしない。</w:t>
            </w:r>
          </w:p>
        </w:tc>
        <w:tc>
          <w:tcPr>
            <w:tcW w:w="708" w:type="dxa"/>
            <w:vAlign w:val="center"/>
          </w:tcPr>
          <w:p w:rsidR="00EB51F2" w:rsidRDefault="00EB51F2" w:rsidP="003149E8">
            <w:pPr>
              <w:snapToGrid w:val="0"/>
              <w:jc w:val="center"/>
            </w:pPr>
            <w:r>
              <w:rPr>
                <w:rFonts w:hint="eastAsia"/>
              </w:rPr>
              <w:t>□</w:t>
            </w:r>
          </w:p>
        </w:tc>
      </w:tr>
      <w:tr w:rsidR="00EB51F2" w:rsidTr="003149E8">
        <w:tc>
          <w:tcPr>
            <w:tcW w:w="567" w:type="dxa"/>
            <w:vAlign w:val="center"/>
          </w:tcPr>
          <w:p w:rsidR="00EB51F2" w:rsidRDefault="00EB51F2" w:rsidP="003149E8">
            <w:pPr>
              <w:snapToGrid w:val="0"/>
              <w:jc w:val="center"/>
            </w:pPr>
            <w:r>
              <w:rPr>
                <w:rFonts w:hint="eastAsia"/>
              </w:rPr>
              <w:t>11</w:t>
            </w:r>
          </w:p>
        </w:tc>
        <w:tc>
          <w:tcPr>
            <w:tcW w:w="7371" w:type="dxa"/>
          </w:tcPr>
          <w:p w:rsidR="00EB51F2" w:rsidRDefault="00EB51F2" w:rsidP="003149E8">
            <w:pPr>
              <w:snapToGrid w:val="0"/>
            </w:pPr>
            <w:r>
              <w:rPr>
                <w:rFonts w:hint="eastAsia"/>
              </w:rPr>
              <w:t>試合開始時の整列及び礼は、球審の集合準備の合図で両チームがベンチ前に整列し、その場で行う。試合終了時も同様の形態とする。</w:t>
            </w:r>
          </w:p>
        </w:tc>
        <w:tc>
          <w:tcPr>
            <w:tcW w:w="708" w:type="dxa"/>
            <w:vAlign w:val="center"/>
          </w:tcPr>
          <w:p w:rsidR="00EB51F2" w:rsidRDefault="00EB51F2" w:rsidP="003149E8">
            <w:pPr>
              <w:snapToGrid w:val="0"/>
              <w:jc w:val="center"/>
            </w:pPr>
            <w:r>
              <w:rPr>
                <w:rFonts w:hint="eastAsia"/>
              </w:rPr>
              <w:t>□</w:t>
            </w:r>
          </w:p>
        </w:tc>
      </w:tr>
      <w:tr w:rsidR="00EB51F2" w:rsidTr="003149E8">
        <w:tc>
          <w:tcPr>
            <w:tcW w:w="567" w:type="dxa"/>
            <w:vAlign w:val="center"/>
          </w:tcPr>
          <w:p w:rsidR="00EB51F2" w:rsidRDefault="00EB51F2" w:rsidP="003149E8">
            <w:pPr>
              <w:snapToGrid w:val="0"/>
              <w:jc w:val="center"/>
            </w:pPr>
            <w:r>
              <w:rPr>
                <w:rFonts w:hint="eastAsia"/>
              </w:rPr>
              <w:t>12</w:t>
            </w:r>
          </w:p>
        </w:tc>
        <w:tc>
          <w:tcPr>
            <w:tcW w:w="7371" w:type="dxa"/>
          </w:tcPr>
          <w:p w:rsidR="00EB51F2" w:rsidRDefault="00EB51F2" w:rsidP="003149E8">
            <w:pPr>
              <w:snapToGrid w:val="0"/>
            </w:pPr>
            <w:r>
              <w:rPr>
                <w:rFonts w:hint="eastAsia"/>
              </w:rPr>
              <w:t>監督が審判に近づく際は、最低2ｍの距離を保つ。</w:t>
            </w:r>
          </w:p>
        </w:tc>
        <w:tc>
          <w:tcPr>
            <w:tcW w:w="708" w:type="dxa"/>
            <w:vAlign w:val="center"/>
          </w:tcPr>
          <w:p w:rsidR="00EB51F2" w:rsidRDefault="00EB51F2" w:rsidP="003149E8">
            <w:pPr>
              <w:snapToGrid w:val="0"/>
              <w:jc w:val="center"/>
            </w:pPr>
            <w:r>
              <w:rPr>
                <w:rFonts w:hint="eastAsia"/>
              </w:rPr>
              <w:t>□</w:t>
            </w:r>
          </w:p>
        </w:tc>
      </w:tr>
      <w:tr w:rsidR="00EB51F2" w:rsidTr="003149E8">
        <w:tc>
          <w:tcPr>
            <w:tcW w:w="567" w:type="dxa"/>
            <w:vAlign w:val="center"/>
          </w:tcPr>
          <w:p w:rsidR="00EB51F2" w:rsidRDefault="00EB51F2" w:rsidP="003149E8">
            <w:pPr>
              <w:snapToGrid w:val="0"/>
              <w:jc w:val="center"/>
            </w:pPr>
            <w:r>
              <w:rPr>
                <w:rFonts w:hint="eastAsia"/>
              </w:rPr>
              <w:t>13</w:t>
            </w:r>
          </w:p>
        </w:tc>
        <w:tc>
          <w:tcPr>
            <w:tcW w:w="7371" w:type="dxa"/>
          </w:tcPr>
          <w:p w:rsidR="00EB51F2" w:rsidRDefault="00EB51F2" w:rsidP="003149E8">
            <w:pPr>
              <w:snapToGrid w:val="0"/>
            </w:pPr>
            <w:r>
              <w:rPr>
                <w:rFonts w:hint="eastAsia"/>
              </w:rPr>
              <w:t>球審は捕手に触れないよう注意する。</w:t>
            </w:r>
          </w:p>
        </w:tc>
        <w:tc>
          <w:tcPr>
            <w:tcW w:w="708" w:type="dxa"/>
            <w:vAlign w:val="center"/>
          </w:tcPr>
          <w:p w:rsidR="00EB51F2" w:rsidRDefault="00EB51F2" w:rsidP="003149E8">
            <w:pPr>
              <w:snapToGrid w:val="0"/>
              <w:jc w:val="center"/>
            </w:pPr>
            <w:r>
              <w:rPr>
                <w:rFonts w:hint="eastAsia"/>
              </w:rPr>
              <w:t>□</w:t>
            </w:r>
          </w:p>
        </w:tc>
      </w:tr>
      <w:tr w:rsidR="00EB51F2" w:rsidTr="003149E8">
        <w:tc>
          <w:tcPr>
            <w:tcW w:w="567" w:type="dxa"/>
            <w:vAlign w:val="center"/>
          </w:tcPr>
          <w:p w:rsidR="00EB51F2" w:rsidRDefault="00EB51F2" w:rsidP="003149E8">
            <w:pPr>
              <w:snapToGrid w:val="0"/>
              <w:jc w:val="center"/>
            </w:pPr>
            <w:r>
              <w:rPr>
                <w:rFonts w:hint="eastAsia"/>
              </w:rPr>
              <w:t>14</w:t>
            </w:r>
          </w:p>
        </w:tc>
        <w:tc>
          <w:tcPr>
            <w:tcW w:w="7371" w:type="dxa"/>
          </w:tcPr>
          <w:p w:rsidR="00EB51F2" w:rsidRDefault="00EB51F2" w:rsidP="003149E8">
            <w:pPr>
              <w:snapToGrid w:val="0"/>
            </w:pPr>
            <w:r>
              <w:rPr>
                <w:rFonts w:hint="eastAsia"/>
              </w:rPr>
              <w:t>球審は審判用マスクの中に飛沫防止用のマスクを着用するか、球審用マスクにフェイスシールドを取り付けて飛沫を防止する対策をとる。</w:t>
            </w:r>
          </w:p>
        </w:tc>
        <w:tc>
          <w:tcPr>
            <w:tcW w:w="708" w:type="dxa"/>
            <w:vAlign w:val="center"/>
          </w:tcPr>
          <w:p w:rsidR="00EB51F2" w:rsidRDefault="00EB51F2" w:rsidP="003149E8">
            <w:pPr>
              <w:snapToGrid w:val="0"/>
              <w:jc w:val="center"/>
            </w:pPr>
            <w:r>
              <w:rPr>
                <w:rFonts w:hint="eastAsia"/>
              </w:rPr>
              <w:t>□</w:t>
            </w:r>
          </w:p>
        </w:tc>
      </w:tr>
      <w:tr w:rsidR="00EB51F2" w:rsidTr="003149E8">
        <w:tc>
          <w:tcPr>
            <w:tcW w:w="567" w:type="dxa"/>
            <w:vAlign w:val="center"/>
          </w:tcPr>
          <w:p w:rsidR="00EB51F2" w:rsidRDefault="00EB51F2" w:rsidP="003149E8">
            <w:pPr>
              <w:snapToGrid w:val="0"/>
              <w:jc w:val="center"/>
            </w:pPr>
            <w:r>
              <w:rPr>
                <w:rFonts w:hint="eastAsia"/>
              </w:rPr>
              <w:t>1</w:t>
            </w:r>
            <w:r>
              <w:t>5</w:t>
            </w:r>
          </w:p>
        </w:tc>
        <w:tc>
          <w:tcPr>
            <w:tcW w:w="7371" w:type="dxa"/>
          </w:tcPr>
          <w:p w:rsidR="00EB51F2" w:rsidRDefault="00EB51F2" w:rsidP="003149E8">
            <w:pPr>
              <w:snapToGrid w:val="0"/>
            </w:pPr>
            <w:r>
              <w:rPr>
                <w:rFonts w:hint="eastAsia"/>
              </w:rPr>
              <w:t>時間制限を採用する（90分制）。</w:t>
            </w:r>
          </w:p>
        </w:tc>
        <w:tc>
          <w:tcPr>
            <w:tcW w:w="708" w:type="dxa"/>
            <w:vAlign w:val="center"/>
          </w:tcPr>
          <w:p w:rsidR="00EB51F2" w:rsidRDefault="00EB51F2" w:rsidP="003149E8">
            <w:pPr>
              <w:snapToGrid w:val="0"/>
              <w:jc w:val="center"/>
            </w:pPr>
            <w:r>
              <w:rPr>
                <w:rFonts w:hint="eastAsia"/>
              </w:rPr>
              <w:t>□</w:t>
            </w:r>
          </w:p>
        </w:tc>
      </w:tr>
      <w:tr w:rsidR="00EB51F2" w:rsidTr="003149E8">
        <w:tc>
          <w:tcPr>
            <w:tcW w:w="567" w:type="dxa"/>
            <w:vAlign w:val="center"/>
          </w:tcPr>
          <w:p w:rsidR="00EB51F2" w:rsidRDefault="00EB51F2" w:rsidP="003149E8">
            <w:pPr>
              <w:snapToGrid w:val="0"/>
              <w:jc w:val="center"/>
            </w:pPr>
            <w:r>
              <w:rPr>
                <w:rFonts w:hint="eastAsia"/>
              </w:rPr>
              <w:t>16</w:t>
            </w:r>
          </w:p>
        </w:tc>
        <w:tc>
          <w:tcPr>
            <w:tcW w:w="7371" w:type="dxa"/>
          </w:tcPr>
          <w:p w:rsidR="00EB51F2" w:rsidRDefault="00EB51F2" w:rsidP="003149E8">
            <w:pPr>
              <w:snapToGrid w:val="0"/>
            </w:pPr>
            <w:r>
              <w:rPr>
                <w:rFonts w:hint="eastAsia"/>
              </w:rPr>
              <w:t>90分を経過した時点で同点の場合は次のイニングからタイブレークに入る。</w:t>
            </w:r>
          </w:p>
        </w:tc>
        <w:tc>
          <w:tcPr>
            <w:tcW w:w="708" w:type="dxa"/>
            <w:vAlign w:val="center"/>
          </w:tcPr>
          <w:p w:rsidR="00EB51F2" w:rsidRDefault="00EB51F2" w:rsidP="003149E8">
            <w:pPr>
              <w:snapToGrid w:val="0"/>
              <w:jc w:val="center"/>
            </w:pPr>
            <w:r>
              <w:rPr>
                <w:rFonts w:hint="eastAsia"/>
              </w:rPr>
              <w:t>□</w:t>
            </w:r>
          </w:p>
        </w:tc>
      </w:tr>
      <w:tr w:rsidR="00EB51F2" w:rsidTr="003149E8">
        <w:tc>
          <w:tcPr>
            <w:tcW w:w="567" w:type="dxa"/>
            <w:vAlign w:val="center"/>
          </w:tcPr>
          <w:p w:rsidR="00EB51F2" w:rsidRDefault="00EB51F2" w:rsidP="003149E8">
            <w:pPr>
              <w:snapToGrid w:val="0"/>
              <w:jc w:val="center"/>
            </w:pPr>
            <w:r>
              <w:rPr>
                <w:rFonts w:hint="eastAsia"/>
              </w:rPr>
              <w:t>17</w:t>
            </w:r>
          </w:p>
        </w:tc>
        <w:tc>
          <w:tcPr>
            <w:tcW w:w="7371" w:type="dxa"/>
          </w:tcPr>
          <w:p w:rsidR="00EB51F2" w:rsidRDefault="00EB51F2" w:rsidP="003149E8">
            <w:pPr>
              <w:snapToGrid w:val="0"/>
            </w:pPr>
            <w:r>
              <w:rPr>
                <w:rFonts w:hint="eastAsia"/>
              </w:rPr>
              <w:t>試合ごとに新しいボールを使用する。</w:t>
            </w:r>
          </w:p>
        </w:tc>
        <w:tc>
          <w:tcPr>
            <w:tcW w:w="708" w:type="dxa"/>
            <w:vAlign w:val="center"/>
          </w:tcPr>
          <w:p w:rsidR="00EB51F2" w:rsidRDefault="00EB51F2" w:rsidP="003149E8">
            <w:pPr>
              <w:snapToGrid w:val="0"/>
              <w:jc w:val="center"/>
            </w:pPr>
            <w:r>
              <w:rPr>
                <w:rFonts w:hint="eastAsia"/>
              </w:rPr>
              <w:t>□</w:t>
            </w:r>
          </w:p>
        </w:tc>
      </w:tr>
      <w:tr w:rsidR="00EB51F2" w:rsidTr="003149E8">
        <w:tc>
          <w:tcPr>
            <w:tcW w:w="567" w:type="dxa"/>
            <w:vAlign w:val="center"/>
          </w:tcPr>
          <w:p w:rsidR="00EB51F2" w:rsidRDefault="00EB51F2" w:rsidP="003149E8">
            <w:pPr>
              <w:snapToGrid w:val="0"/>
              <w:jc w:val="center"/>
            </w:pPr>
            <w:r>
              <w:rPr>
                <w:rFonts w:hint="eastAsia"/>
              </w:rPr>
              <w:t>18</w:t>
            </w:r>
          </w:p>
        </w:tc>
        <w:tc>
          <w:tcPr>
            <w:tcW w:w="7371" w:type="dxa"/>
          </w:tcPr>
          <w:p w:rsidR="00EB51F2" w:rsidRDefault="00EB51F2" w:rsidP="003149E8">
            <w:pPr>
              <w:snapToGrid w:val="0"/>
            </w:pPr>
            <w:r>
              <w:rPr>
                <w:rFonts w:hint="eastAsia"/>
              </w:rPr>
              <w:t>攻守交代時、試合球はベンチに持ち帰る。</w:t>
            </w:r>
          </w:p>
        </w:tc>
        <w:tc>
          <w:tcPr>
            <w:tcW w:w="708" w:type="dxa"/>
            <w:vAlign w:val="center"/>
          </w:tcPr>
          <w:p w:rsidR="00EB51F2" w:rsidRDefault="00EB51F2" w:rsidP="003149E8">
            <w:pPr>
              <w:snapToGrid w:val="0"/>
              <w:jc w:val="center"/>
            </w:pPr>
            <w:r>
              <w:rPr>
                <w:rFonts w:hint="eastAsia"/>
              </w:rPr>
              <w:t>□</w:t>
            </w:r>
          </w:p>
        </w:tc>
      </w:tr>
      <w:tr w:rsidR="003149E8" w:rsidTr="003149E8">
        <w:tc>
          <w:tcPr>
            <w:tcW w:w="567" w:type="dxa"/>
            <w:vMerge w:val="restart"/>
            <w:vAlign w:val="center"/>
          </w:tcPr>
          <w:p w:rsidR="003149E8" w:rsidRDefault="003149E8" w:rsidP="003149E8">
            <w:pPr>
              <w:snapToGrid w:val="0"/>
              <w:jc w:val="center"/>
            </w:pPr>
            <w:r>
              <w:rPr>
                <w:rFonts w:hint="eastAsia"/>
              </w:rPr>
              <w:t>19</w:t>
            </w:r>
          </w:p>
        </w:tc>
        <w:tc>
          <w:tcPr>
            <w:tcW w:w="7371" w:type="dxa"/>
          </w:tcPr>
          <w:p w:rsidR="003149E8" w:rsidRPr="006E1692" w:rsidRDefault="003149E8" w:rsidP="003149E8">
            <w:pPr>
              <w:snapToGrid w:val="0"/>
            </w:pPr>
            <w:r>
              <w:rPr>
                <w:rFonts w:hint="eastAsia"/>
              </w:rPr>
              <w:t>応援方法については、下記の行為を禁止する</w:t>
            </w:r>
          </w:p>
        </w:tc>
        <w:tc>
          <w:tcPr>
            <w:tcW w:w="708" w:type="dxa"/>
          </w:tcPr>
          <w:p w:rsidR="003149E8" w:rsidRDefault="003149E8" w:rsidP="003149E8">
            <w:pPr>
              <w:snapToGrid w:val="0"/>
              <w:jc w:val="center"/>
            </w:pPr>
          </w:p>
        </w:tc>
      </w:tr>
      <w:tr w:rsidR="003149E8" w:rsidTr="003149E8">
        <w:tc>
          <w:tcPr>
            <w:tcW w:w="567" w:type="dxa"/>
            <w:vMerge/>
          </w:tcPr>
          <w:p w:rsidR="003149E8" w:rsidRDefault="003149E8" w:rsidP="003149E8">
            <w:pPr>
              <w:snapToGrid w:val="0"/>
              <w:jc w:val="center"/>
            </w:pPr>
          </w:p>
        </w:tc>
        <w:tc>
          <w:tcPr>
            <w:tcW w:w="7371" w:type="dxa"/>
          </w:tcPr>
          <w:p w:rsidR="003149E8" w:rsidRDefault="003149E8" w:rsidP="003149E8">
            <w:pPr>
              <w:snapToGrid w:val="0"/>
            </w:pPr>
            <w:r>
              <w:rPr>
                <w:rFonts w:hint="eastAsia"/>
              </w:rPr>
              <w:t xml:space="preserve">　→肩組み、飛び跳ねなど集団での動きを伴う応援</w:t>
            </w:r>
          </w:p>
        </w:tc>
        <w:tc>
          <w:tcPr>
            <w:tcW w:w="708" w:type="dxa"/>
          </w:tcPr>
          <w:p w:rsidR="003149E8" w:rsidRDefault="003149E8" w:rsidP="003149E8">
            <w:pPr>
              <w:snapToGrid w:val="0"/>
              <w:jc w:val="center"/>
            </w:pPr>
            <w:r>
              <w:rPr>
                <w:rFonts w:hint="eastAsia"/>
              </w:rPr>
              <w:t>□</w:t>
            </w:r>
          </w:p>
        </w:tc>
      </w:tr>
      <w:tr w:rsidR="003149E8" w:rsidTr="003149E8">
        <w:tc>
          <w:tcPr>
            <w:tcW w:w="567" w:type="dxa"/>
            <w:vMerge/>
          </w:tcPr>
          <w:p w:rsidR="003149E8" w:rsidRDefault="003149E8" w:rsidP="003149E8">
            <w:pPr>
              <w:snapToGrid w:val="0"/>
              <w:jc w:val="center"/>
            </w:pPr>
          </w:p>
        </w:tc>
        <w:tc>
          <w:tcPr>
            <w:tcW w:w="7371" w:type="dxa"/>
          </w:tcPr>
          <w:p w:rsidR="003149E8" w:rsidRDefault="003149E8" w:rsidP="003149E8">
            <w:pPr>
              <w:snapToGrid w:val="0"/>
            </w:pPr>
            <w:r>
              <w:rPr>
                <w:rFonts w:hint="eastAsia"/>
              </w:rPr>
              <w:t xml:space="preserve">　→太鼓、トランペット等の楽器での鳴り物応援</w:t>
            </w:r>
          </w:p>
        </w:tc>
        <w:tc>
          <w:tcPr>
            <w:tcW w:w="708" w:type="dxa"/>
          </w:tcPr>
          <w:p w:rsidR="003149E8" w:rsidRDefault="003149E8" w:rsidP="003149E8">
            <w:pPr>
              <w:snapToGrid w:val="0"/>
              <w:jc w:val="center"/>
            </w:pPr>
            <w:r>
              <w:rPr>
                <w:rFonts w:hint="eastAsia"/>
              </w:rPr>
              <w:t>□</w:t>
            </w:r>
          </w:p>
        </w:tc>
      </w:tr>
      <w:tr w:rsidR="003149E8" w:rsidTr="003149E8">
        <w:tc>
          <w:tcPr>
            <w:tcW w:w="567" w:type="dxa"/>
            <w:vMerge/>
          </w:tcPr>
          <w:p w:rsidR="003149E8" w:rsidRDefault="003149E8" w:rsidP="003149E8">
            <w:pPr>
              <w:snapToGrid w:val="0"/>
              <w:jc w:val="center"/>
            </w:pPr>
          </w:p>
        </w:tc>
        <w:tc>
          <w:tcPr>
            <w:tcW w:w="7371" w:type="dxa"/>
          </w:tcPr>
          <w:p w:rsidR="003149E8" w:rsidRDefault="003149E8" w:rsidP="003149E8">
            <w:pPr>
              <w:snapToGrid w:val="0"/>
            </w:pPr>
            <w:r>
              <w:rPr>
                <w:rFonts w:hint="eastAsia"/>
              </w:rPr>
              <w:t xml:space="preserve">　→メガホン、スディックバルーンを使用しての応援</w:t>
            </w:r>
          </w:p>
        </w:tc>
        <w:tc>
          <w:tcPr>
            <w:tcW w:w="708" w:type="dxa"/>
          </w:tcPr>
          <w:p w:rsidR="003149E8" w:rsidRDefault="003149E8" w:rsidP="003149E8">
            <w:pPr>
              <w:snapToGrid w:val="0"/>
              <w:jc w:val="center"/>
            </w:pPr>
            <w:r>
              <w:rPr>
                <w:rFonts w:hint="eastAsia"/>
              </w:rPr>
              <w:t>□</w:t>
            </w:r>
          </w:p>
        </w:tc>
      </w:tr>
      <w:tr w:rsidR="003149E8" w:rsidTr="003149E8">
        <w:tc>
          <w:tcPr>
            <w:tcW w:w="567" w:type="dxa"/>
            <w:vMerge/>
          </w:tcPr>
          <w:p w:rsidR="003149E8" w:rsidRDefault="003149E8" w:rsidP="003149E8">
            <w:pPr>
              <w:snapToGrid w:val="0"/>
              <w:jc w:val="center"/>
            </w:pPr>
          </w:p>
        </w:tc>
        <w:tc>
          <w:tcPr>
            <w:tcW w:w="7371" w:type="dxa"/>
          </w:tcPr>
          <w:p w:rsidR="003149E8" w:rsidRDefault="003149E8" w:rsidP="003149E8">
            <w:pPr>
              <w:snapToGrid w:val="0"/>
            </w:pPr>
            <w:r>
              <w:rPr>
                <w:rFonts w:hint="eastAsia"/>
              </w:rPr>
              <w:t xml:space="preserve">　→大声を出しての応援</w:t>
            </w:r>
          </w:p>
        </w:tc>
        <w:tc>
          <w:tcPr>
            <w:tcW w:w="708" w:type="dxa"/>
          </w:tcPr>
          <w:p w:rsidR="003149E8" w:rsidRDefault="003149E8" w:rsidP="003149E8">
            <w:pPr>
              <w:snapToGrid w:val="0"/>
              <w:jc w:val="center"/>
            </w:pPr>
            <w:r>
              <w:rPr>
                <w:rFonts w:hint="eastAsia"/>
              </w:rPr>
              <w:t>□</w:t>
            </w:r>
          </w:p>
        </w:tc>
      </w:tr>
      <w:tr w:rsidR="003149E8" w:rsidTr="003149E8">
        <w:tc>
          <w:tcPr>
            <w:tcW w:w="567" w:type="dxa"/>
            <w:vMerge/>
          </w:tcPr>
          <w:p w:rsidR="003149E8" w:rsidRDefault="003149E8" w:rsidP="003149E8">
            <w:pPr>
              <w:snapToGrid w:val="0"/>
              <w:jc w:val="center"/>
            </w:pPr>
          </w:p>
        </w:tc>
        <w:tc>
          <w:tcPr>
            <w:tcW w:w="7371" w:type="dxa"/>
          </w:tcPr>
          <w:p w:rsidR="003149E8" w:rsidRDefault="003149E8" w:rsidP="003149E8">
            <w:pPr>
              <w:snapToGrid w:val="0"/>
            </w:pPr>
            <w:r>
              <w:rPr>
                <w:rFonts w:hint="eastAsia"/>
              </w:rPr>
              <w:t xml:space="preserve">　→フラッグや応援タオルを振り回す応援</w:t>
            </w:r>
          </w:p>
        </w:tc>
        <w:tc>
          <w:tcPr>
            <w:tcW w:w="708" w:type="dxa"/>
          </w:tcPr>
          <w:p w:rsidR="003149E8" w:rsidRDefault="003149E8" w:rsidP="003149E8">
            <w:pPr>
              <w:snapToGrid w:val="0"/>
              <w:jc w:val="center"/>
            </w:pPr>
            <w:r>
              <w:rPr>
                <w:rFonts w:hint="eastAsia"/>
              </w:rPr>
              <w:t>□</w:t>
            </w:r>
          </w:p>
        </w:tc>
      </w:tr>
    </w:tbl>
    <w:p w:rsidR="003149E8" w:rsidRDefault="003149E8" w:rsidP="003149E8">
      <w:pPr>
        <w:kinsoku/>
        <w:overflowPunct/>
      </w:pPr>
    </w:p>
    <w:p w:rsidR="00A91B09" w:rsidRPr="004A2C99" w:rsidRDefault="00A91B09" w:rsidP="003149E8">
      <w:pPr>
        <w:kinsoku/>
        <w:overflowPunct/>
      </w:pPr>
      <w:r>
        <w:rPr>
          <w:rFonts w:hint="eastAsia"/>
        </w:rPr>
        <w:t>(参照</w:t>
      </w:r>
      <w:r w:rsidR="003149E8">
        <w:rPr>
          <w:rFonts w:hint="eastAsia"/>
        </w:rPr>
        <w:t>5</w:t>
      </w:r>
      <w:r>
        <w:rPr>
          <w:rFonts w:hint="eastAsia"/>
        </w:rPr>
        <w:t>)</w:t>
      </w:r>
      <w:r w:rsidR="00070D32">
        <w:rPr>
          <w:rFonts w:hint="eastAsia"/>
        </w:rPr>
        <w:t>現物支給品一覧</w:t>
      </w:r>
      <w:r w:rsidR="004A2C99">
        <w:rPr>
          <w:rFonts w:hint="eastAsia"/>
        </w:rPr>
        <w:t xml:space="preserve">　　　　　　　　　　　　　　　　　　　　　　　　　※厚木商業1日目と3日目は2面展開</w:t>
      </w:r>
    </w:p>
    <w:tbl>
      <w:tblPr>
        <w:tblStyle w:val="a7"/>
        <w:tblW w:w="9634" w:type="dxa"/>
        <w:tblLook w:val="04A0" w:firstRow="1" w:lastRow="0" w:firstColumn="1" w:lastColumn="0" w:noHBand="0" w:noVBand="1"/>
      </w:tblPr>
      <w:tblGrid>
        <w:gridCol w:w="1000"/>
        <w:gridCol w:w="1225"/>
        <w:gridCol w:w="1234"/>
        <w:gridCol w:w="1235"/>
        <w:gridCol w:w="1235"/>
        <w:gridCol w:w="1235"/>
        <w:gridCol w:w="1235"/>
        <w:gridCol w:w="1235"/>
      </w:tblGrid>
      <w:tr w:rsidR="007C544E" w:rsidTr="005700A6">
        <w:trPr>
          <w:trHeight w:val="555"/>
        </w:trPr>
        <w:tc>
          <w:tcPr>
            <w:tcW w:w="1000" w:type="dxa"/>
            <w:vAlign w:val="center"/>
          </w:tcPr>
          <w:p w:rsidR="007C544E" w:rsidRDefault="007C544E" w:rsidP="00A91B09">
            <w:pPr>
              <w:widowControl w:val="0"/>
              <w:snapToGrid w:val="0"/>
              <w:jc w:val="center"/>
            </w:pPr>
            <w:r>
              <w:rPr>
                <w:rFonts w:hint="eastAsia"/>
              </w:rPr>
              <w:t>会場</w:t>
            </w:r>
          </w:p>
        </w:tc>
        <w:tc>
          <w:tcPr>
            <w:tcW w:w="1225" w:type="dxa"/>
            <w:vAlign w:val="center"/>
          </w:tcPr>
          <w:p w:rsidR="007C544E" w:rsidRDefault="007C544E" w:rsidP="00A91B09">
            <w:pPr>
              <w:snapToGrid w:val="0"/>
              <w:jc w:val="center"/>
            </w:pPr>
            <w:r>
              <w:rPr>
                <w:rFonts w:hint="eastAsia"/>
              </w:rPr>
              <w:t>会場責任者</w:t>
            </w:r>
          </w:p>
        </w:tc>
        <w:tc>
          <w:tcPr>
            <w:tcW w:w="1234" w:type="dxa"/>
            <w:vAlign w:val="center"/>
          </w:tcPr>
          <w:p w:rsidR="007C544E" w:rsidRDefault="007C544E" w:rsidP="00517885">
            <w:pPr>
              <w:snapToGrid w:val="0"/>
              <w:jc w:val="center"/>
            </w:pPr>
            <w:r>
              <w:rPr>
                <w:rFonts w:hint="eastAsia"/>
              </w:rPr>
              <w:t>非接触型</w:t>
            </w:r>
          </w:p>
          <w:p w:rsidR="007C544E" w:rsidRDefault="007C544E" w:rsidP="00517885">
            <w:pPr>
              <w:snapToGrid w:val="0"/>
              <w:jc w:val="center"/>
            </w:pPr>
            <w:r>
              <w:rPr>
                <w:rFonts w:hint="eastAsia"/>
              </w:rPr>
              <w:t>体温計</w:t>
            </w:r>
          </w:p>
        </w:tc>
        <w:tc>
          <w:tcPr>
            <w:tcW w:w="1235" w:type="dxa"/>
            <w:vAlign w:val="center"/>
          </w:tcPr>
          <w:p w:rsidR="005700A6" w:rsidRDefault="007C544E" w:rsidP="00517885">
            <w:pPr>
              <w:snapToGrid w:val="0"/>
              <w:jc w:val="center"/>
            </w:pPr>
            <w:r>
              <w:rPr>
                <w:rFonts w:hint="eastAsia"/>
              </w:rPr>
              <w:t>消毒用</w:t>
            </w:r>
          </w:p>
          <w:p w:rsidR="007C544E" w:rsidRDefault="007C544E" w:rsidP="00517885">
            <w:pPr>
              <w:snapToGrid w:val="0"/>
              <w:jc w:val="center"/>
            </w:pPr>
            <w:r>
              <w:rPr>
                <w:rFonts w:hint="eastAsia"/>
              </w:rPr>
              <w:t>ｱﾙｺｰﾙ</w:t>
            </w:r>
          </w:p>
        </w:tc>
        <w:tc>
          <w:tcPr>
            <w:tcW w:w="1235" w:type="dxa"/>
            <w:vAlign w:val="center"/>
          </w:tcPr>
          <w:p w:rsidR="007C544E" w:rsidRDefault="007C544E" w:rsidP="00517885">
            <w:pPr>
              <w:snapToGrid w:val="0"/>
              <w:jc w:val="center"/>
            </w:pPr>
            <w:r>
              <w:rPr>
                <w:rFonts w:hint="eastAsia"/>
              </w:rPr>
              <w:t>マスク</w:t>
            </w:r>
          </w:p>
        </w:tc>
        <w:tc>
          <w:tcPr>
            <w:tcW w:w="1235" w:type="dxa"/>
            <w:vAlign w:val="center"/>
          </w:tcPr>
          <w:p w:rsidR="007C544E" w:rsidRDefault="007C544E" w:rsidP="00517885">
            <w:pPr>
              <w:snapToGrid w:val="0"/>
              <w:jc w:val="center"/>
            </w:pPr>
            <w:r>
              <w:rPr>
                <w:rFonts w:hint="eastAsia"/>
              </w:rPr>
              <w:t>ペーパー</w:t>
            </w:r>
          </w:p>
          <w:p w:rsidR="007C544E" w:rsidRDefault="007C544E" w:rsidP="00517885">
            <w:pPr>
              <w:snapToGrid w:val="0"/>
              <w:jc w:val="center"/>
            </w:pPr>
            <w:r>
              <w:rPr>
                <w:rFonts w:hint="eastAsia"/>
              </w:rPr>
              <w:t>タオル</w:t>
            </w:r>
          </w:p>
        </w:tc>
        <w:tc>
          <w:tcPr>
            <w:tcW w:w="1235" w:type="dxa"/>
            <w:vAlign w:val="center"/>
          </w:tcPr>
          <w:p w:rsidR="007C544E" w:rsidRDefault="007C544E" w:rsidP="005700A6">
            <w:pPr>
              <w:snapToGrid w:val="0"/>
              <w:jc w:val="center"/>
            </w:pPr>
            <w:r>
              <w:rPr>
                <w:rFonts w:hint="eastAsia"/>
              </w:rPr>
              <w:t>石鹸</w:t>
            </w:r>
          </w:p>
        </w:tc>
        <w:tc>
          <w:tcPr>
            <w:tcW w:w="1235" w:type="dxa"/>
            <w:vAlign w:val="center"/>
          </w:tcPr>
          <w:p w:rsidR="007C544E" w:rsidRDefault="007C544E" w:rsidP="005700A6">
            <w:pPr>
              <w:snapToGrid w:val="0"/>
              <w:jc w:val="center"/>
            </w:pPr>
            <w:r>
              <w:rPr>
                <w:rFonts w:hint="eastAsia"/>
              </w:rPr>
              <w:t>用具類消毒</w:t>
            </w:r>
          </w:p>
          <w:p w:rsidR="007C544E" w:rsidRDefault="007C544E" w:rsidP="005700A6">
            <w:pPr>
              <w:snapToGrid w:val="0"/>
              <w:jc w:val="center"/>
            </w:pPr>
            <w:r>
              <w:rPr>
                <w:rFonts w:hint="eastAsia"/>
              </w:rPr>
              <w:t>用ｱﾙｺｰﾙ</w:t>
            </w:r>
          </w:p>
        </w:tc>
      </w:tr>
      <w:tr w:rsidR="007C544E" w:rsidTr="005700A6">
        <w:trPr>
          <w:trHeight w:val="554"/>
        </w:trPr>
        <w:tc>
          <w:tcPr>
            <w:tcW w:w="1000" w:type="dxa"/>
            <w:vAlign w:val="center"/>
          </w:tcPr>
          <w:p w:rsidR="007C544E" w:rsidRDefault="007C544E" w:rsidP="00B73A31">
            <w:pPr>
              <w:snapToGrid w:val="0"/>
              <w:jc w:val="center"/>
            </w:pPr>
            <w:r>
              <w:rPr>
                <w:rFonts w:hint="eastAsia"/>
              </w:rPr>
              <w:t>小田原東</w:t>
            </w:r>
          </w:p>
          <w:p w:rsidR="007C544E" w:rsidRDefault="007C544E" w:rsidP="00B73A31">
            <w:pPr>
              <w:snapToGrid w:val="0"/>
              <w:jc w:val="center"/>
            </w:pPr>
            <w:r>
              <w:rPr>
                <w:rFonts w:hint="eastAsia"/>
              </w:rPr>
              <w:t>(2日分)</w:t>
            </w:r>
          </w:p>
        </w:tc>
        <w:tc>
          <w:tcPr>
            <w:tcW w:w="1225" w:type="dxa"/>
            <w:vAlign w:val="center"/>
          </w:tcPr>
          <w:p w:rsidR="007C544E" w:rsidRDefault="007C544E" w:rsidP="00B73A31">
            <w:pPr>
              <w:snapToGrid w:val="0"/>
              <w:jc w:val="center"/>
            </w:pPr>
            <w:r>
              <w:rPr>
                <w:rFonts w:hint="eastAsia"/>
              </w:rPr>
              <w:t>鈴木</w:t>
            </w:r>
          </w:p>
        </w:tc>
        <w:tc>
          <w:tcPr>
            <w:tcW w:w="1234" w:type="dxa"/>
            <w:vAlign w:val="center"/>
          </w:tcPr>
          <w:p w:rsidR="007C544E" w:rsidRDefault="007C544E" w:rsidP="00B73A31">
            <w:pPr>
              <w:snapToGrid w:val="0"/>
              <w:jc w:val="center"/>
            </w:pPr>
            <w:r>
              <w:rPr>
                <w:rFonts w:hint="eastAsia"/>
              </w:rPr>
              <w:t>1</w:t>
            </w:r>
          </w:p>
        </w:tc>
        <w:tc>
          <w:tcPr>
            <w:tcW w:w="1235" w:type="dxa"/>
            <w:vAlign w:val="center"/>
          </w:tcPr>
          <w:p w:rsidR="007C544E" w:rsidRDefault="007C544E" w:rsidP="00B73A31">
            <w:pPr>
              <w:snapToGrid w:val="0"/>
              <w:jc w:val="center"/>
            </w:pPr>
            <w:r>
              <w:rPr>
                <w:rFonts w:hint="eastAsia"/>
              </w:rPr>
              <w:t>10</w:t>
            </w:r>
          </w:p>
        </w:tc>
        <w:tc>
          <w:tcPr>
            <w:tcW w:w="1235" w:type="dxa"/>
            <w:vAlign w:val="center"/>
          </w:tcPr>
          <w:p w:rsidR="007C544E" w:rsidRDefault="007C544E" w:rsidP="00B73A31">
            <w:pPr>
              <w:snapToGrid w:val="0"/>
              <w:jc w:val="center"/>
            </w:pPr>
            <w:r>
              <w:rPr>
                <w:rFonts w:hint="eastAsia"/>
              </w:rPr>
              <w:t>2</w:t>
            </w:r>
          </w:p>
        </w:tc>
        <w:tc>
          <w:tcPr>
            <w:tcW w:w="1235" w:type="dxa"/>
            <w:vAlign w:val="center"/>
          </w:tcPr>
          <w:p w:rsidR="007C544E" w:rsidRDefault="007C544E" w:rsidP="00B73A31">
            <w:pPr>
              <w:snapToGrid w:val="0"/>
              <w:jc w:val="center"/>
            </w:pPr>
            <w:r>
              <w:rPr>
                <w:rFonts w:hint="eastAsia"/>
              </w:rPr>
              <w:t>4</w:t>
            </w:r>
          </w:p>
        </w:tc>
        <w:tc>
          <w:tcPr>
            <w:tcW w:w="1235" w:type="dxa"/>
            <w:vAlign w:val="center"/>
          </w:tcPr>
          <w:p w:rsidR="007C544E" w:rsidRDefault="007C544E" w:rsidP="007C544E">
            <w:pPr>
              <w:snapToGrid w:val="0"/>
              <w:jc w:val="center"/>
            </w:pPr>
            <w:r>
              <w:rPr>
                <w:rFonts w:hint="eastAsia"/>
              </w:rPr>
              <w:t>10</w:t>
            </w:r>
          </w:p>
        </w:tc>
        <w:tc>
          <w:tcPr>
            <w:tcW w:w="1235" w:type="dxa"/>
            <w:vAlign w:val="center"/>
          </w:tcPr>
          <w:p w:rsidR="007C544E" w:rsidRDefault="007C544E" w:rsidP="007C544E">
            <w:pPr>
              <w:snapToGrid w:val="0"/>
              <w:jc w:val="center"/>
            </w:pPr>
            <w:r>
              <w:rPr>
                <w:rFonts w:hint="eastAsia"/>
              </w:rPr>
              <w:t>2</w:t>
            </w:r>
          </w:p>
        </w:tc>
      </w:tr>
      <w:tr w:rsidR="007C544E" w:rsidTr="005700A6">
        <w:trPr>
          <w:trHeight w:val="278"/>
        </w:trPr>
        <w:tc>
          <w:tcPr>
            <w:tcW w:w="1000" w:type="dxa"/>
            <w:vAlign w:val="center"/>
          </w:tcPr>
          <w:p w:rsidR="007C544E" w:rsidRDefault="007C544E" w:rsidP="00B73A31">
            <w:pPr>
              <w:snapToGrid w:val="0"/>
              <w:jc w:val="center"/>
            </w:pPr>
            <w:r>
              <w:rPr>
                <w:rFonts w:hint="eastAsia"/>
              </w:rPr>
              <w:t>伊勢原</w:t>
            </w:r>
          </w:p>
          <w:p w:rsidR="007C544E" w:rsidRDefault="007C544E" w:rsidP="00B73A31">
            <w:pPr>
              <w:snapToGrid w:val="0"/>
              <w:jc w:val="center"/>
            </w:pPr>
            <w:r>
              <w:rPr>
                <w:rFonts w:hint="eastAsia"/>
              </w:rPr>
              <w:t>(1日分)</w:t>
            </w:r>
          </w:p>
        </w:tc>
        <w:tc>
          <w:tcPr>
            <w:tcW w:w="1225" w:type="dxa"/>
            <w:vAlign w:val="center"/>
          </w:tcPr>
          <w:p w:rsidR="007C544E" w:rsidRDefault="007C544E" w:rsidP="00B73A31">
            <w:pPr>
              <w:snapToGrid w:val="0"/>
              <w:jc w:val="center"/>
            </w:pPr>
            <w:r>
              <w:rPr>
                <w:rFonts w:hint="eastAsia"/>
              </w:rPr>
              <w:t>河野</w:t>
            </w:r>
          </w:p>
        </w:tc>
        <w:tc>
          <w:tcPr>
            <w:tcW w:w="1234" w:type="dxa"/>
            <w:vAlign w:val="center"/>
          </w:tcPr>
          <w:p w:rsidR="007C544E" w:rsidRDefault="007C544E" w:rsidP="00B73A31">
            <w:pPr>
              <w:snapToGrid w:val="0"/>
              <w:jc w:val="center"/>
            </w:pPr>
            <w:r>
              <w:rPr>
                <w:rFonts w:hint="eastAsia"/>
              </w:rPr>
              <w:t>1</w:t>
            </w:r>
          </w:p>
        </w:tc>
        <w:tc>
          <w:tcPr>
            <w:tcW w:w="1235" w:type="dxa"/>
            <w:vAlign w:val="center"/>
          </w:tcPr>
          <w:p w:rsidR="007C544E" w:rsidRDefault="007C544E" w:rsidP="00B73A31">
            <w:pPr>
              <w:snapToGrid w:val="0"/>
              <w:jc w:val="center"/>
            </w:pPr>
            <w:r>
              <w:rPr>
                <w:rFonts w:hint="eastAsia"/>
              </w:rPr>
              <w:t>5</w:t>
            </w:r>
          </w:p>
        </w:tc>
        <w:tc>
          <w:tcPr>
            <w:tcW w:w="1235" w:type="dxa"/>
            <w:vAlign w:val="center"/>
          </w:tcPr>
          <w:p w:rsidR="007C544E" w:rsidRDefault="007C544E" w:rsidP="00B73A31">
            <w:pPr>
              <w:snapToGrid w:val="0"/>
              <w:jc w:val="center"/>
            </w:pPr>
            <w:r>
              <w:rPr>
                <w:rFonts w:hint="eastAsia"/>
              </w:rPr>
              <w:t>1</w:t>
            </w:r>
          </w:p>
        </w:tc>
        <w:tc>
          <w:tcPr>
            <w:tcW w:w="1235" w:type="dxa"/>
            <w:vAlign w:val="center"/>
          </w:tcPr>
          <w:p w:rsidR="007C544E" w:rsidRDefault="007C544E" w:rsidP="00B73A31">
            <w:pPr>
              <w:snapToGrid w:val="0"/>
              <w:jc w:val="center"/>
            </w:pPr>
            <w:r>
              <w:rPr>
                <w:rFonts w:hint="eastAsia"/>
              </w:rPr>
              <w:t>2</w:t>
            </w:r>
          </w:p>
        </w:tc>
        <w:tc>
          <w:tcPr>
            <w:tcW w:w="1235" w:type="dxa"/>
            <w:vAlign w:val="center"/>
          </w:tcPr>
          <w:p w:rsidR="007C544E" w:rsidRDefault="007C544E" w:rsidP="007C544E">
            <w:pPr>
              <w:snapToGrid w:val="0"/>
              <w:jc w:val="center"/>
            </w:pPr>
            <w:r>
              <w:rPr>
                <w:rFonts w:hint="eastAsia"/>
              </w:rPr>
              <w:t>5</w:t>
            </w:r>
          </w:p>
        </w:tc>
        <w:tc>
          <w:tcPr>
            <w:tcW w:w="1235" w:type="dxa"/>
            <w:vAlign w:val="center"/>
          </w:tcPr>
          <w:p w:rsidR="007C544E" w:rsidRDefault="007C544E" w:rsidP="007C544E">
            <w:pPr>
              <w:snapToGrid w:val="0"/>
              <w:jc w:val="center"/>
            </w:pPr>
            <w:r>
              <w:rPr>
                <w:rFonts w:hint="eastAsia"/>
              </w:rPr>
              <w:t>1</w:t>
            </w:r>
          </w:p>
        </w:tc>
      </w:tr>
      <w:tr w:rsidR="007C544E" w:rsidTr="005700A6">
        <w:trPr>
          <w:trHeight w:val="278"/>
        </w:trPr>
        <w:tc>
          <w:tcPr>
            <w:tcW w:w="1000" w:type="dxa"/>
            <w:vAlign w:val="center"/>
          </w:tcPr>
          <w:p w:rsidR="007C544E" w:rsidRDefault="007C544E" w:rsidP="00B73A31">
            <w:pPr>
              <w:snapToGrid w:val="0"/>
              <w:jc w:val="center"/>
            </w:pPr>
            <w:r>
              <w:rPr>
                <w:rFonts w:hint="eastAsia"/>
              </w:rPr>
              <w:t>厚木商業</w:t>
            </w:r>
          </w:p>
          <w:p w:rsidR="007C544E" w:rsidRDefault="007C544E" w:rsidP="00B73A31">
            <w:pPr>
              <w:snapToGrid w:val="0"/>
              <w:jc w:val="center"/>
            </w:pPr>
            <w:r>
              <w:rPr>
                <w:rFonts w:hint="eastAsia"/>
              </w:rPr>
              <w:t>(3日分)</w:t>
            </w:r>
          </w:p>
        </w:tc>
        <w:tc>
          <w:tcPr>
            <w:tcW w:w="1225" w:type="dxa"/>
            <w:vAlign w:val="center"/>
          </w:tcPr>
          <w:p w:rsidR="007C544E" w:rsidRDefault="007C544E" w:rsidP="00B73A31">
            <w:pPr>
              <w:snapToGrid w:val="0"/>
              <w:jc w:val="center"/>
            </w:pPr>
            <w:r>
              <w:rPr>
                <w:rFonts w:hint="eastAsia"/>
              </w:rPr>
              <w:t>長崎</w:t>
            </w:r>
          </w:p>
        </w:tc>
        <w:tc>
          <w:tcPr>
            <w:tcW w:w="1234" w:type="dxa"/>
            <w:vAlign w:val="center"/>
          </w:tcPr>
          <w:p w:rsidR="007C544E" w:rsidRDefault="007C544E" w:rsidP="00B73A31">
            <w:pPr>
              <w:snapToGrid w:val="0"/>
              <w:jc w:val="center"/>
            </w:pPr>
            <w:r>
              <w:rPr>
                <w:rFonts w:hint="eastAsia"/>
              </w:rPr>
              <w:t>1</w:t>
            </w:r>
          </w:p>
        </w:tc>
        <w:tc>
          <w:tcPr>
            <w:tcW w:w="1235" w:type="dxa"/>
            <w:vAlign w:val="center"/>
          </w:tcPr>
          <w:p w:rsidR="007C544E" w:rsidRDefault="004A2C99" w:rsidP="00B73A31">
            <w:pPr>
              <w:snapToGrid w:val="0"/>
              <w:jc w:val="center"/>
            </w:pPr>
            <w:r>
              <w:rPr>
                <w:rFonts w:hint="eastAsia"/>
              </w:rPr>
              <w:t>19</w:t>
            </w:r>
          </w:p>
        </w:tc>
        <w:tc>
          <w:tcPr>
            <w:tcW w:w="1235" w:type="dxa"/>
            <w:vAlign w:val="center"/>
          </w:tcPr>
          <w:p w:rsidR="007C544E" w:rsidRDefault="007C544E" w:rsidP="00B73A31">
            <w:pPr>
              <w:snapToGrid w:val="0"/>
              <w:jc w:val="center"/>
            </w:pPr>
            <w:r>
              <w:rPr>
                <w:rFonts w:hint="eastAsia"/>
              </w:rPr>
              <w:t>3</w:t>
            </w:r>
          </w:p>
        </w:tc>
        <w:tc>
          <w:tcPr>
            <w:tcW w:w="1235" w:type="dxa"/>
            <w:vAlign w:val="center"/>
          </w:tcPr>
          <w:p w:rsidR="007C544E" w:rsidRDefault="004A2C99" w:rsidP="00B73A31">
            <w:pPr>
              <w:snapToGrid w:val="0"/>
              <w:jc w:val="center"/>
            </w:pPr>
            <w:r>
              <w:rPr>
                <w:rFonts w:hint="eastAsia"/>
              </w:rPr>
              <w:t>8</w:t>
            </w:r>
          </w:p>
        </w:tc>
        <w:tc>
          <w:tcPr>
            <w:tcW w:w="1235" w:type="dxa"/>
            <w:vAlign w:val="center"/>
          </w:tcPr>
          <w:p w:rsidR="007C544E" w:rsidRDefault="007C544E" w:rsidP="007C544E">
            <w:pPr>
              <w:snapToGrid w:val="0"/>
              <w:jc w:val="center"/>
            </w:pPr>
            <w:r>
              <w:rPr>
                <w:rFonts w:hint="eastAsia"/>
              </w:rPr>
              <w:t>15</w:t>
            </w:r>
          </w:p>
        </w:tc>
        <w:tc>
          <w:tcPr>
            <w:tcW w:w="1235" w:type="dxa"/>
            <w:vAlign w:val="center"/>
          </w:tcPr>
          <w:p w:rsidR="007C544E" w:rsidRDefault="004A2C99" w:rsidP="007C544E">
            <w:pPr>
              <w:snapToGrid w:val="0"/>
              <w:jc w:val="center"/>
            </w:pPr>
            <w:r>
              <w:rPr>
                <w:rFonts w:hint="eastAsia"/>
              </w:rPr>
              <w:t>5</w:t>
            </w:r>
          </w:p>
        </w:tc>
      </w:tr>
      <w:tr w:rsidR="007C544E" w:rsidTr="005700A6">
        <w:trPr>
          <w:trHeight w:val="278"/>
        </w:trPr>
        <w:tc>
          <w:tcPr>
            <w:tcW w:w="1000" w:type="dxa"/>
            <w:vAlign w:val="center"/>
          </w:tcPr>
          <w:p w:rsidR="007C544E" w:rsidRDefault="007C544E" w:rsidP="00B73A31">
            <w:pPr>
              <w:snapToGrid w:val="0"/>
              <w:jc w:val="center"/>
            </w:pPr>
            <w:r>
              <w:rPr>
                <w:rFonts w:hint="eastAsia"/>
              </w:rPr>
              <w:t>平塚農商</w:t>
            </w:r>
          </w:p>
          <w:p w:rsidR="007C544E" w:rsidRDefault="007C544E" w:rsidP="00B73A31">
            <w:pPr>
              <w:snapToGrid w:val="0"/>
              <w:jc w:val="center"/>
            </w:pPr>
            <w:r>
              <w:rPr>
                <w:rFonts w:hint="eastAsia"/>
              </w:rPr>
              <w:t>(2日分)</w:t>
            </w:r>
          </w:p>
        </w:tc>
        <w:tc>
          <w:tcPr>
            <w:tcW w:w="1225" w:type="dxa"/>
            <w:vAlign w:val="center"/>
          </w:tcPr>
          <w:p w:rsidR="007C544E" w:rsidRDefault="007C544E" w:rsidP="00B73A31">
            <w:pPr>
              <w:snapToGrid w:val="0"/>
              <w:jc w:val="center"/>
            </w:pPr>
            <w:r>
              <w:rPr>
                <w:rFonts w:hint="eastAsia"/>
              </w:rPr>
              <w:t>平井</w:t>
            </w:r>
          </w:p>
        </w:tc>
        <w:tc>
          <w:tcPr>
            <w:tcW w:w="1234" w:type="dxa"/>
            <w:vAlign w:val="center"/>
          </w:tcPr>
          <w:p w:rsidR="007C544E" w:rsidRDefault="007C544E" w:rsidP="00B73A31">
            <w:pPr>
              <w:snapToGrid w:val="0"/>
              <w:jc w:val="center"/>
            </w:pPr>
            <w:r>
              <w:rPr>
                <w:rFonts w:hint="eastAsia"/>
              </w:rPr>
              <w:t>1</w:t>
            </w:r>
          </w:p>
        </w:tc>
        <w:tc>
          <w:tcPr>
            <w:tcW w:w="1235" w:type="dxa"/>
            <w:vAlign w:val="center"/>
          </w:tcPr>
          <w:p w:rsidR="007C544E" w:rsidRDefault="007C544E" w:rsidP="00B73A31">
            <w:pPr>
              <w:snapToGrid w:val="0"/>
              <w:jc w:val="center"/>
            </w:pPr>
            <w:r>
              <w:rPr>
                <w:rFonts w:hint="eastAsia"/>
              </w:rPr>
              <w:t>10</w:t>
            </w:r>
          </w:p>
        </w:tc>
        <w:tc>
          <w:tcPr>
            <w:tcW w:w="1235" w:type="dxa"/>
            <w:vAlign w:val="center"/>
          </w:tcPr>
          <w:p w:rsidR="007C544E" w:rsidRDefault="007C544E" w:rsidP="00B73A31">
            <w:pPr>
              <w:snapToGrid w:val="0"/>
              <w:jc w:val="center"/>
            </w:pPr>
            <w:r>
              <w:rPr>
                <w:rFonts w:hint="eastAsia"/>
              </w:rPr>
              <w:t>2</w:t>
            </w:r>
          </w:p>
        </w:tc>
        <w:tc>
          <w:tcPr>
            <w:tcW w:w="1235" w:type="dxa"/>
            <w:vAlign w:val="center"/>
          </w:tcPr>
          <w:p w:rsidR="007C544E" w:rsidRDefault="007C544E" w:rsidP="00B73A31">
            <w:pPr>
              <w:snapToGrid w:val="0"/>
              <w:jc w:val="center"/>
            </w:pPr>
            <w:r>
              <w:rPr>
                <w:rFonts w:hint="eastAsia"/>
              </w:rPr>
              <w:t>4</w:t>
            </w:r>
          </w:p>
        </w:tc>
        <w:tc>
          <w:tcPr>
            <w:tcW w:w="1235" w:type="dxa"/>
            <w:vAlign w:val="center"/>
          </w:tcPr>
          <w:p w:rsidR="007C544E" w:rsidRDefault="007C544E" w:rsidP="007C544E">
            <w:pPr>
              <w:snapToGrid w:val="0"/>
              <w:jc w:val="center"/>
            </w:pPr>
            <w:r>
              <w:rPr>
                <w:rFonts w:hint="eastAsia"/>
              </w:rPr>
              <w:t>10</w:t>
            </w:r>
          </w:p>
        </w:tc>
        <w:tc>
          <w:tcPr>
            <w:tcW w:w="1235" w:type="dxa"/>
            <w:vAlign w:val="center"/>
          </w:tcPr>
          <w:p w:rsidR="007C544E" w:rsidRDefault="007C544E" w:rsidP="007C544E">
            <w:pPr>
              <w:snapToGrid w:val="0"/>
              <w:jc w:val="center"/>
            </w:pPr>
            <w:r>
              <w:rPr>
                <w:rFonts w:hint="eastAsia"/>
              </w:rPr>
              <w:t>2</w:t>
            </w:r>
          </w:p>
        </w:tc>
      </w:tr>
      <w:tr w:rsidR="007C544E" w:rsidTr="005700A6">
        <w:trPr>
          <w:trHeight w:val="278"/>
        </w:trPr>
        <w:tc>
          <w:tcPr>
            <w:tcW w:w="1000" w:type="dxa"/>
            <w:vAlign w:val="center"/>
          </w:tcPr>
          <w:p w:rsidR="007C544E" w:rsidRDefault="007C544E" w:rsidP="00B73A31">
            <w:pPr>
              <w:snapToGrid w:val="0"/>
              <w:jc w:val="center"/>
            </w:pPr>
            <w:r>
              <w:rPr>
                <w:rFonts w:hint="eastAsia"/>
              </w:rPr>
              <w:t>座間総合</w:t>
            </w:r>
          </w:p>
          <w:p w:rsidR="007C544E" w:rsidRDefault="007C544E" w:rsidP="00B73A31">
            <w:pPr>
              <w:snapToGrid w:val="0"/>
              <w:jc w:val="center"/>
            </w:pPr>
            <w:r>
              <w:rPr>
                <w:rFonts w:hint="eastAsia"/>
              </w:rPr>
              <w:t>(2日分)</w:t>
            </w:r>
          </w:p>
        </w:tc>
        <w:tc>
          <w:tcPr>
            <w:tcW w:w="1225" w:type="dxa"/>
            <w:vAlign w:val="center"/>
          </w:tcPr>
          <w:p w:rsidR="007C544E" w:rsidRDefault="00337ECB" w:rsidP="00B73A31">
            <w:pPr>
              <w:snapToGrid w:val="0"/>
              <w:jc w:val="center"/>
            </w:pPr>
            <w:r>
              <w:rPr>
                <w:rFonts w:hint="eastAsia"/>
              </w:rPr>
              <w:t>豊田</w:t>
            </w:r>
          </w:p>
        </w:tc>
        <w:tc>
          <w:tcPr>
            <w:tcW w:w="1234" w:type="dxa"/>
            <w:vAlign w:val="center"/>
          </w:tcPr>
          <w:p w:rsidR="007C544E" w:rsidRDefault="007C544E" w:rsidP="00B73A31">
            <w:pPr>
              <w:snapToGrid w:val="0"/>
              <w:jc w:val="center"/>
            </w:pPr>
            <w:r>
              <w:rPr>
                <w:rFonts w:hint="eastAsia"/>
              </w:rPr>
              <w:t>1</w:t>
            </w:r>
          </w:p>
        </w:tc>
        <w:tc>
          <w:tcPr>
            <w:tcW w:w="1235" w:type="dxa"/>
            <w:vAlign w:val="center"/>
          </w:tcPr>
          <w:p w:rsidR="007C544E" w:rsidRDefault="007C544E" w:rsidP="00B73A31">
            <w:pPr>
              <w:snapToGrid w:val="0"/>
              <w:jc w:val="center"/>
            </w:pPr>
            <w:r>
              <w:rPr>
                <w:rFonts w:hint="eastAsia"/>
              </w:rPr>
              <w:t>10</w:t>
            </w:r>
          </w:p>
        </w:tc>
        <w:tc>
          <w:tcPr>
            <w:tcW w:w="1235" w:type="dxa"/>
            <w:vAlign w:val="center"/>
          </w:tcPr>
          <w:p w:rsidR="007C544E" w:rsidRDefault="007C544E" w:rsidP="00B73A31">
            <w:pPr>
              <w:snapToGrid w:val="0"/>
              <w:jc w:val="center"/>
            </w:pPr>
            <w:r>
              <w:rPr>
                <w:rFonts w:hint="eastAsia"/>
              </w:rPr>
              <w:t>2</w:t>
            </w:r>
          </w:p>
        </w:tc>
        <w:tc>
          <w:tcPr>
            <w:tcW w:w="1235" w:type="dxa"/>
            <w:vAlign w:val="center"/>
          </w:tcPr>
          <w:p w:rsidR="007C544E" w:rsidRDefault="007C544E" w:rsidP="00B73A31">
            <w:pPr>
              <w:snapToGrid w:val="0"/>
              <w:jc w:val="center"/>
            </w:pPr>
            <w:r>
              <w:rPr>
                <w:rFonts w:hint="eastAsia"/>
              </w:rPr>
              <w:t>4</w:t>
            </w:r>
          </w:p>
        </w:tc>
        <w:tc>
          <w:tcPr>
            <w:tcW w:w="1235" w:type="dxa"/>
            <w:vAlign w:val="center"/>
          </w:tcPr>
          <w:p w:rsidR="007C544E" w:rsidRDefault="007C544E" w:rsidP="007C544E">
            <w:pPr>
              <w:snapToGrid w:val="0"/>
              <w:jc w:val="center"/>
            </w:pPr>
            <w:r>
              <w:rPr>
                <w:rFonts w:hint="eastAsia"/>
              </w:rPr>
              <w:t>10</w:t>
            </w:r>
          </w:p>
        </w:tc>
        <w:tc>
          <w:tcPr>
            <w:tcW w:w="1235" w:type="dxa"/>
            <w:vAlign w:val="center"/>
          </w:tcPr>
          <w:p w:rsidR="007C544E" w:rsidRDefault="007C544E" w:rsidP="007C544E">
            <w:pPr>
              <w:snapToGrid w:val="0"/>
              <w:jc w:val="center"/>
            </w:pPr>
            <w:r>
              <w:rPr>
                <w:rFonts w:hint="eastAsia"/>
              </w:rPr>
              <w:t>2</w:t>
            </w:r>
          </w:p>
        </w:tc>
      </w:tr>
      <w:tr w:rsidR="007C544E" w:rsidTr="005700A6">
        <w:trPr>
          <w:trHeight w:val="278"/>
        </w:trPr>
        <w:tc>
          <w:tcPr>
            <w:tcW w:w="1000" w:type="dxa"/>
            <w:vAlign w:val="center"/>
          </w:tcPr>
          <w:p w:rsidR="007C544E" w:rsidRDefault="007C544E" w:rsidP="00B73A31">
            <w:pPr>
              <w:snapToGrid w:val="0"/>
              <w:jc w:val="center"/>
            </w:pPr>
            <w:r>
              <w:rPr>
                <w:rFonts w:hint="eastAsia"/>
              </w:rPr>
              <w:t>横浜清風</w:t>
            </w:r>
          </w:p>
          <w:p w:rsidR="007C544E" w:rsidRDefault="007C544E" w:rsidP="00B73A31">
            <w:pPr>
              <w:snapToGrid w:val="0"/>
              <w:jc w:val="center"/>
            </w:pPr>
            <w:r>
              <w:rPr>
                <w:rFonts w:hint="eastAsia"/>
              </w:rPr>
              <w:t>(2日分)</w:t>
            </w:r>
          </w:p>
        </w:tc>
        <w:tc>
          <w:tcPr>
            <w:tcW w:w="1225" w:type="dxa"/>
            <w:vAlign w:val="center"/>
          </w:tcPr>
          <w:p w:rsidR="007C544E" w:rsidRDefault="007C544E" w:rsidP="00B73A31">
            <w:pPr>
              <w:snapToGrid w:val="0"/>
              <w:jc w:val="center"/>
            </w:pPr>
            <w:r>
              <w:rPr>
                <w:rFonts w:hint="eastAsia"/>
              </w:rPr>
              <w:t>大石</w:t>
            </w:r>
          </w:p>
        </w:tc>
        <w:tc>
          <w:tcPr>
            <w:tcW w:w="1234" w:type="dxa"/>
            <w:vAlign w:val="center"/>
          </w:tcPr>
          <w:p w:rsidR="007C544E" w:rsidRDefault="007C544E" w:rsidP="00B73A31">
            <w:pPr>
              <w:snapToGrid w:val="0"/>
              <w:jc w:val="center"/>
            </w:pPr>
            <w:r>
              <w:rPr>
                <w:rFonts w:hint="eastAsia"/>
              </w:rPr>
              <w:t>1</w:t>
            </w:r>
          </w:p>
        </w:tc>
        <w:tc>
          <w:tcPr>
            <w:tcW w:w="1235" w:type="dxa"/>
            <w:vAlign w:val="center"/>
          </w:tcPr>
          <w:p w:rsidR="007C544E" w:rsidRDefault="007C544E" w:rsidP="00B73A31">
            <w:pPr>
              <w:snapToGrid w:val="0"/>
              <w:jc w:val="center"/>
            </w:pPr>
            <w:r>
              <w:rPr>
                <w:rFonts w:hint="eastAsia"/>
              </w:rPr>
              <w:t>10</w:t>
            </w:r>
          </w:p>
        </w:tc>
        <w:tc>
          <w:tcPr>
            <w:tcW w:w="1235" w:type="dxa"/>
            <w:vAlign w:val="center"/>
          </w:tcPr>
          <w:p w:rsidR="007C544E" w:rsidRDefault="007C544E" w:rsidP="00B73A31">
            <w:pPr>
              <w:snapToGrid w:val="0"/>
              <w:jc w:val="center"/>
            </w:pPr>
            <w:r>
              <w:rPr>
                <w:rFonts w:hint="eastAsia"/>
              </w:rPr>
              <w:t>2</w:t>
            </w:r>
          </w:p>
        </w:tc>
        <w:tc>
          <w:tcPr>
            <w:tcW w:w="1235" w:type="dxa"/>
            <w:vAlign w:val="center"/>
          </w:tcPr>
          <w:p w:rsidR="007C544E" w:rsidRDefault="007C544E" w:rsidP="00B73A31">
            <w:pPr>
              <w:snapToGrid w:val="0"/>
              <w:jc w:val="center"/>
            </w:pPr>
            <w:r>
              <w:rPr>
                <w:rFonts w:hint="eastAsia"/>
              </w:rPr>
              <w:t>4</w:t>
            </w:r>
          </w:p>
        </w:tc>
        <w:tc>
          <w:tcPr>
            <w:tcW w:w="1235" w:type="dxa"/>
            <w:vAlign w:val="center"/>
          </w:tcPr>
          <w:p w:rsidR="007C544E" w:rsidRDefault="007C544E" w:rsidP="007C544E">
            <w:pPr>
              <w:snapToGrid w:val="0"/>
              <w:jc w:val="center"/>
            </w:pPr>
            <w:r>
              <w:rPr>
                <w:rFonts w:hint="eastAsia"/>
              </w:rPr>
              <w:t>10</w:t>
            </w:r>
          </w:p>
        </w:tc>
        <w:tc>
          <w:tcPr>
            <w:tcW w:w="1235" w:type="dxa"/>
            <w:vAlign w:val="center"/>
          </w:tcPr>
          <w:p w:rsidR="007C544E" w:rsidRDefault="007C544E" w:rsidP="007C544E">
            <w:pPr>
              <w:snapToGrid w:val="0"/>
              <w:jc w:val="center"/>
            </w:pPr>
            <w:r>
              <w:rPr>
                <w:rFonts w:hint="eastAsia"/>
              </w:rPr>
              <w:t>2</w:t>
            </w:r>
          </w:p>
        </w:tc>
      </w:tr>
      <w:tr w:rsidR="007C544E" w:rsidTr="005700A6">
        <w:trPr>
          <w:trHeight w:val="278"/>
        </w:trPr>
        <w:tc>
          <w:tcPr>
            <w:tcW w:w="1000" w:type="dxa"/>
            <w:vAlign w:val="center"/>
          </w:tcPr>
          <w:p w:rsidR="007C544E" w:rsidRDefault="007C544E" w:rsidP="00B73A31">
            <w:pPr>
              <w:snapToGrid w:val="0"/>
              <w:jc w:val="center"/>
            </w:pPr>
            <w:r>
              <w:rPr>
                <w:rFonts w:hint="eastAsia"/>
              </w:rPr>
              <w:t>茅ケ崎</w:t>
            </w:r>
          </w:p>
          <w:p w:rsidR="007C544E" w:rsidRDefault="007C544E" w:rsidP="00B73A31">
            <w:pPr>
              <w:snapToGrid w:val="0"/>
              <w:jc w:val="center"/>
            </w:pPr>
            <w:r>
              <w:rPr>
                <w:rFonts w:hint="eastAsia"/>
              </w:rPr>
              <w:t>(1日分)</w:t>
            </w:r>
          </w:p>
        </w:tc>
        <w:tc>
          <w:tcPr>
            <w:tcW w:w="1225" w:type="dxa"/>
            <w:vAlign w:val="center"/>
          </w:tcPr>
          <w:p w:rsidR="007C544E" w:rsidRDefault="007C544E" w:rsidP="00B73A31">
            <w:pPr>
              <w:snapToGrid w:val="0"/>
              <w:jc w:val="center"/>
            </w:pPr>
            <w:r>
              <w:rPr>
                <w:rFonts w:hint="eastAsia"/>
              </w:rPr>
              <w:t>上野</w:t>
            </w:r>
          </w:p>
        </w:tc>
        <w:tc>
          <w:tcPr>
            <w:tcW w:w="1234" w:type="dxa"/>
            <w:vAlign w:val="center"/>
          </w:tcPr>
          <w:p w:rsidR="007C544E" w:rsidRDefault="007C544E" w:rsidP="00B73A31">
            <w:pPr>
              <w:snapToGrid w:val="0"/>
              <w:jc w:val="center"/>
            </w:pPr>
            <w:r>
              <w:rPr>
                <w:rFonts w:hint="eastAsia"/>
              </w:rPr>
              <w:t>1</w:t>
            </w:r>
          </w:p>
        </w:tc>
        <w:tc>
          <w:tcPr>
            <w:tcW w:w="1235" w:type="dxa"/>
            <w:vAlign w:val="center"/>
          </w:tcPr>
          <w:p w:rsidR="007C544E" w:rsidRDefault="007C544E" w:rsidP="00B73A31">
            <w:pPr>
              <w:snapToGrid w:val="0"/>
              <w:jc w:val="center"/>
            </w:pPr>
            <w:r>
              <w:rPr>
                <w:rFonts w:hint="eastAsia"/>
              </w:rPr>
              <w:t>5</w:t>
            </w:r>
          </w:p>
        </w:tc>
        <w:tc>
          <w:tcPr>
            <w:tcW w:w="1235" w:type="dxa"/>
            <w:vAlign w:val="center"/>
          </w:tcPr>
          <w:p w:rsidR="007C544E" w:rsidRDefault="007C544E" w:rsidP="00B73A31">
            <w:pPr>
              <w:snapToGrid w:val="0"/>
              <w:jc w:val="center"/>
            </w:pPr>
            <w:r>
              <w:rPr>
                <w:rFonts w:hint="eastAsia"/>
              </w:rPr>
              <w:t>1</w:t>
            </w:r>
          </w:p>
        </w:tc>
        <w:tc>
          <w:tcPr>
            <w:tcW w:w="1235" w:type="dxa"/>
            <w:vAlign w:val="center"/>
          </w:tcPr>
          <w:p w:rsidR="007C544E" w:rsidRDefault="007C544E" w:rsidP="00B73A31">
            <w:pPr>
              <w:snapToGrid w:val="0"/>
              <w:jc w:val="center"/>
            </w:pPr>
            <w:r>
              <w:rPr>
                <w:rFonts w:hint="eastAsia"/>
              </w:rPr>
              <w:t>2</w:t>
            </w:r>
          </w:p>
        </w:tc>
        <w:tc>
          <w:tcPr>
            <w:tcW w:w="1235" w:type="dxa"/>
            <w:vAlign w:val="center"/>
          </w:tcPr>
          <w:p w:rsidR="007C544E" w:rsidRDefault="007C544E" w:rsidP="007C544E">
            <w:pPr>
              <w:snapToGrid w:val="0"/>
              <w:jc w:val="center"/>
            </w:pPr>
            <w:r>
              <w:rPr>
                <w:rFonts w:hint="eastAsia"/>
              </w:rPr>
              <w:t>5</w:t>
            </w:r>
          </w:p>
        </w:tc>
        <w:tc>
          <w:tcPr>
            <w:tcW w:w="1235" w:type="dxa"/>
            <w:vAlign w:val="center"/>
          </w:tcPr>
          <w:p w:rsidR="007C544E" w:rsidRDefault="007C544E" w:rsidP="007C544E">
            <w:pPr>
              <w:snapToGrid w:val="0"/>
              <w:jc w:val="center"/>
            </w:pPr>
            <w:r>
              <w:rPr>
                <w:rFonts w:hint="eastAsia"/>
              </w:rPr>
              <w:t>1</w:t>
            </w:r>
          </w:p>
        </w:tc>
      </w:tr>
      <w:tr w:rsidR="007C544E" w:rsidTr="005700A6">
        <w:trPr>
          <w:trHeight w:val="278"/>
        </w:trPr>
        <w:tc>
          <w:tcPr>
            <w:tcW w:w="2225" w:type="dxa"/>
            <w:gridSpan w:val="2"/>
            <w:vAlign w:val="center"/>
          </w:tcPr>
          <w:p w:rsidR="007C544E" w:rsidRDefault="007C544E" w:rsidP="00B73A31">
            <w:pPr>
              <w:snapToGrid w:val="0"/>
              <w:jc w:val="center"/>
            </w:pPr>
            <w:r>
              <w:rPr>
                <w:rFonts w:hint="eastAsia"/>
              </w:rPr>
              <w:t>計</w:t>
            </w:r>
          </w:p>
        </w:tc>
        <w:tc>
          <w:tcPr>
            <w:tcW w:w="1234" w:type="dxa"/>
            <w:vAlign w:val="center"/>
          </w:tcPr>
          <w:p w:rsidR="007C544E" w:rsidRDefault="004A2C99" w:rsidP="00B73A31">
            <w:pPr>
              <w:snapToGrid w:val="0"/>
              <w:jc w:val="center"/>
            </w:pPr>
            <w:r>
              <w:fldChar w:fldCharType="begin"/>
            </w:r>
            <w:r>
              <w:instrText xml:space="preserve"> =SUM(ABOVE) </w:instrText>
            </w:r>
            <w:r>
              <w:fldChar w:fldCharType="separate"/>
            </w:r>
            <w:r>
              <w:rPr>
                <w:noProof/>
              </w:rPr>
              <w:t>7</w:t>
            </w:r>
            <w:r>
              <w:fldChar w:fldCharType="end"/>
            </w:r>
          </w:p>
        </w:tc>
        <w:tc>
          <w:tcPr>
            <w:tcW w:w="1235" w:type="dxa"/>
            <w:vAlign w:val="center"/>
          </w:tcPr>
          <w:p w:rsidR="007C544E" w:rsidRDefault="004A2C99" w:rsidP="00B73A31">
            <w:pPr>
              <w:snapToGrid w:val="0"/>
              <w:jc w:val="center"/>
            </w:pPr>
            <w:r>
              <w:fldChar w:fldCharType="begin"/>
            </w:r>
            <w:r>
              <w:instrText xml:space="preserve"> =SUM(ABOVE) </w:instrText>
            </w:r>
            <w:r>
              <w:fldChar w:fldCharType="separate"/>
            </w:r>
            <w:r>
              <w:rPr>
                <w:noProof/>
              </w:rPr>
              <w:t>69</w:t>
            </w:r>
            <w:r>
              <w:fldChar w:fldCharType="end"/>
            </w:r>
          </w:p>
        </w:tc>
        <w:tc>
          <w:tcPr>
            <w:tcW w:w="1235" w:type="dxa"/>
            <w:vAlign w:val="center"/>
          </w:tcPr>
          <w:p w:rsidR="007C544E" w:rsidRDefault="004A2C99" w:rsidP="00B73A31">
            <w:pPr>
              <w:snapToGrid w:val="0"/>
              <w:jc w:val="center"/>
            </w:pPr>
            <w:r>
              <w:fldChar w:fldCharType="begin"/>
            </w:r>
            <w:r>
              <w:instrText xml:space="preserve"> =SUM(ABOVE) </w:instrText>
            </w:r>
            <w:r>
              <w:fldChar w:fldCharType="separate"/>
            </w:r>
            <w:r>
              <w:rPr>
                <w:noProof/>
              </w:rPr>
              <w:t>13</w:t>
            </w:r>
            <w:r>
              <w:fldChar w:fldCharType="end"/>
            </w:r>
          </w:p>
        </w:tc>
        <w:tc>
          <w:tcPr>
            <w:tcW w:w="1235" w:type="dxa"/>
            <w:vAlign w:val="center"/>
          </w:tcPr>
          <w:p w:rsidR="007C544E" w:rsidRDefault="004A2C99" w:rsidP="00B73A31">
            <w:pPr>
              <w:snapToGrid w:val="0"/>
              <w:jc w:val="center"/>
            </w:pPr>
            <w:r>
              <w:fldChar w:fldCharType="begin"/>
            </w:r>
            <w:r>
              <w:instrText xml:space="preserve"> =SUM(ABOVE) </w:instrText>
            </w:r>
            <w:r>
              <w:fldChar w:fldCharType="separate"/>
            </w:r>
            <w:r>
              <w:rPr>
                <w:noProof/>
              </w:rPr>
              <w:t>28</w:t>
            </w:r>
            <w:r>
              <w:fldChar w:fldCharType="end"/>
            </w:r>
          </w:p>
        </w:tc>
        <w:tc>
          <w:tcPr>
            <w:tcW w:w="1235" w:type="dxa"/>
          </w:tcPr>
          <w:p w:rsidR="007C544E" w:rsidRDefault="004A2C99" w:rsidP="00B73A31">
            <w:pPr>
              <w:snapToGrid w:val="0"/>
              <w:jc w:val="center"/>
            </w:pPr>
            <w:r>
              <w:fldChar w:fldCharType="begin"/>
            </w:r>
            <w:r>
              <w:instrText xml:space="preserve"> =SUM(ABOVE) </w:instrText>
            </w:r>
            <w:r>
              <w:fldChar w:fldCharType="separate"/>
            </w:r>
            <w:r>
              <w:rPr>
                <w:noProof/>
              </w:rPr>
              <w:t>65</w:t>
            </w:r>
            <w:r>
              <w:fldChar w:fldCharType="end"/>
            </w:r>
          </w:p>
        </w:tc>
        <w:tc>
          <w:tcPr>
            <w:tcW w:w="1235" w:type="dxa"/>
          </w:tcPr>
          <w:p w:rsidR="007C544E" w:rsidRDefault="004A2C99" w:rsidP="00B73A31">
            <w:pPr>
              <w:snapToGrid w:val="0"/>
              <w:jc w:val="center"/>
            </w:pPr>
            <w:r>
              <w:fldChar w:fldCharType="begin"/>
            </w:r>
            <w:r>
              <w:instrText xml:space="preserve"> =SUM(ABOVE) </w:instrText>
            </w:r>
            <w:r>
              <w:fldChar w:fldCharType="separate"/>
            </w:r>
            <w:r>
              <w:rPr>
                <w:noProof/>
              </w:rPr>
              <w:t>15</w:t>
            </w:r>
            <w:r>
              <w:fldChar w:fldCharType="end"/>
            </w:r>
          </w:p>
        </w:tc>
      </w:tr>
    </w:tbl>
    <w:p w:rsidR="00B85775" w:rsidRDefault="007720CA" w:rsidP="00517885">
      <w:r>
        <w:rPr>
          <w:rFonts w:hint="eastAsia"/>
        </w:rPr>
        <w:t>＜</w:t>
      </w:r>
      <w:r>
        <w:rPr>
          <w:rFonts w:hint="eastAsia"/>
        </w:rPr>
        <w:t>会場校の先生へ</w:t>
      </w:r>
      <w:r>
        <w:rPr>
          <w:rFonts w:hint="eastAsia"/>
        </w:rPr>
        <w:t>＞</w:t>
      </w:r>
    </w:p>
    <w:p w:rsidR="00B85775" w:rsidRDefault="00B85775" w:rsidP="007720CA">
      <w:pPr>
        <w:ind w:leftChars="2" w:left="142" w:hangingChars="74" w:hanging="138"/>
        <w:rPr>
          <w:rFonts w:hint="eastAsia"/>
        </w:rPr>
      </w:pPr>
      <w:r>
        <w:rPr>
          <w:rFonts w:hint="eastAsia"/>
        </w:rPr>
        <w:t xml:space="preserve">　上記に記載してある消耗品類また、数量が届かなかった場合、学校にあるもので対応をお願いします。後日、現物を返納いたします。</w:t>
      </w:r>
    </w:p>
    <w:p w:rsidR="00B85775" w:rsidRDefault="00B85775" w:rsidP="00517885"/>
    <w:p w:rsidR="00A91B09" w:rsidRDefault="00517885" w:rsidP="00517885">
      <w:r>
        <w:rPr>
          <w:rFonts w:hint="eastAsia"/>
        </w:rPr>
        <w:t>＜高体連からの支給＞</w:t>
      </w:r>
    </w:p>
    <w:p w:rsidR="00517885" w:rsidRDefault="00517885" w:rsidP="00517885">
      <w:r>
        <w:rPr>
          <w:rFonts w:hint="eastAsia"/>
        </w:rPr>
        <w:t>・非接触型体温計</w:t>
      </w:r>
      <w:r>
        <w:tab/>
      </w:r>
      <w:r>
        <w:tab/>
      </w:r>
      <w:r>
        <w:rPr>
          <w:rFonts w:hint="eastAsia"/>
        </w:rPr>
        <w:t>10台</w:t>
      </w:r>
    </w:p>
    <w:p w:rsidR="00517885" w:rsidRDefault="00517885" w:rsidP="00517885">
      <w:r>
        <w:rPr>
          <w:rFonts w:hint="eastAsia"/>
        </w:rPr>
        <w:t>・消毒用アルコール</w:t>
      </w:r>
      <w:r>
        <w:tab/>
      </w:r>
      <w:r>
        <w:rPr>
          <w:rFonts w:hint="eastAsia"/>
        </w:rPr>
        <w:t>51本(　　　㎖)</w:t>
      </w:r>
    </w:p>
    <w:p w:rsidR="00517885" w:rsidRDefault="00517885" w:rsidP="00517885">
      <w:r>
        <w:rPr>
          <w:rFonts w:hint="eastAsia"/>
        </w:rPr>
        <w:t>・マスク</w:t>
      </w:r>
      <w:r>
        <w:tab/>
      </w:r>
      <w:r>
        <w:tab/>
      </w:r>
      <w:r>
        <w:tab/>
      </w:r>
      <w:r>
        <w:rPr>
          <w:rFonts w:hint="eastAsia"/>
        </w:rPr>
        <w:t>17箱(　　入り)</w:t>
      </w:r>
    </w:p>
    <w:p w:rsidR="00517885" w:rsidRDefault="00517885" w:rsidP="00517885">
      <w:r>
        <w:rPr>
          <w:rFonts w:hint="eastAsia"/>
        </w:rPr>
        <w:t>・ペーパータオル</w:t>
      </w:r>
      <w:r>
        <w:tab/>
      </w:r>
      <w:r>
        <w:tab/>
      </w:r>
      <w:r>
        <w:rPr>
          <w:rFonts w:hint="eastAsia"/>
        </w:rPr>
        <w:t>？袋(200枚入り)</w:t>
      </w:r>
    </w:p>
    <w:p w:rsidR="007720CA" w:rsidRDefault="007720CA" w:rsidP="00517885"/>
    <w:p w:rsidR="005700A6" w:rsidRDefault="005700A6" w:rsidP="00517885">
      <w:r>
        <w:rPr>
          <w:rFonts w:hint="eastAsia"/>
        </w:rPr>
        <w:t>＜専門部用意＞</w:t>
      </w:r>
    </w:p>
    <w:p w:rsidR="005700A6" w:rsidRDefault="005700A6" w:rsidP="00517885">
      <w:r>
        <w:rPr>
          <w:rFonts w:hint="eastAsia"/>
        </w:rPr>
        <w:t>・石鹸（できればポンプ式）</w:t>
      </w:r>
    </w:p>
    <w:p w:rsidR="005700A6" w:rsidRDefault="005700A6" w:rsidP="00517885">
      <w:r>
        <w:rPr>
          <w:rFonts w:hint="eastAsia"/>
        </w:rPr>
        <w:t>・用具類消毒用アルコール</w:t>
      </w:r>
    </w:p>
    <w:p w:rsidR="007720CA" w:rsidRDefault="007720CA" w:rsidP="00517885">
      <w:r>
        <w:rPr>
          <w:rFonts w:hint="eastAsia"/>
        </w:rPr>
        <w:t>・役員ネームプレート</w:t>
      </w:r>
      <w:bookmarkStart w:id="0" w:name="_GoBack"/>
      <w:bookmarkEnd w:id="0"/>
    </w:p>
    <w:p w:rsidR="007720CA" w:rsidRPr="00B73A31" w:rsidRDefault="007720CA" w:rsidP="00517885">
      <w:pPr>
        <w:rPr>
          <w:rFonts w:hint="eastAsia"/>
        </w:rPr>
      </w:pPr>
      <w:r>
        <w:rPr>
          <w:rFonts w:hint="eastAsia"/>
        </w:rPr>
        <w:t>・観戦者用タックシール</w:t>
      </w:r>
    </w:p>
    <w:sectPr w:rsidR="007720CA" w:rsidRPr="00B73A31" w:rsidSect="008D7A8F">
      <w:pgSz w:w="11906" w:h="16838" w:code="9"/>
      <w:pgMar w:top="1134" w:right="1134" w:bottom="1134" w:left="1134" w:header="851" w:footer="992" w:gutter="0"/>
      <w:cols w:space="425"/>
      <w:docGrid w:type="linesAndChars" w:linePitch="291"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758" w:rsidRDefault="00680758" w:rsidP="000C7EA7">
      <w:r>
        <w:separator/>
      </w:r>
    </w:p>
  </w:endnote>
  <w:endnote w:type="continuationSeparator" w:id="0">
    <w:p w:rsidR="00680758" w:rsidRDefault="00680758" w:rsidP="000C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758" w:rsidRDefault="00680758" w:rsidP="000C7EA7">
      <w:r>
        <w:separator/>
      </w:r>
    </w:p>
  </w:footnote>
  <w:footnote w:type="continuationSeparator" w:id="0">
    <w:p w:rsidR="00680758" w:rsidRDefault="00680758" w:rsidP="000C7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217"/>
  <w:drawingGridVerticalSpacing w:val="291"/>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96"/>
    <w:rsid w:val="00022C4D"/>
    <w:rsid w:val="000401A5"/>
    <w:rsid w:val="000531AF"/>
    <w:rsid w:val="000564C3"/>
    <w:rsid w:val="00070D32"/>
    <w:rsid w:val="000747DD"/>
    <w:rsid w:val="000913CF"/>
    <w:rsid w:val="00096849"/>
    <w:rsid w:val="000A5C9F"/>
    <w:rsid w:val="000B1B5D"/>
    <w:rsid w:val="000C7EA7"/>
    <w:rsid w:val="000F4F47"/>
    <w:rsid w:val="0010316F"/>
    <w:rsid w:val="001057FC"/>
    <w:rsid w:val="001306C8"/>
    <w:rsid w:val="00147745"/>
    <w:rsid w:val="0018524B"/>
    <w:rsid w:val="001A1660"/>
    <w:rsid w:val="001B4D64"/>
    <w:rsid w:val="001B6F46"/>
    <w:rsid w:val="001C180E"/>
    <w:rsid w:val="001E1ABD"/>
    <w:rsid w:val="002325C1"/>
    <w:rsid w:val="00235609"/>
    <w:rsid w:val="00281090"/>
    <w:rsid w:val="002C6AC1"/>
    <w:rsid w:val="002E1CB5"/>
    <w:rsid w:val="002E2532"/>
    <w:rsid w:val="002F5E66"/>
    <w:rsid w:val="002F5EF4"/>
    <w:rsid w:val="003042A2"/>
    <w:rsid w:val="003149E8"/>
    <w:rsid w:val="00337ECB"/>
    <w:rsid w:val="003C0914"/>
    <w:rsid w:val="003F350A"/>
    <w:rsid w:val="00406341"/>
    <w:rsid w:val="00426FEC"/>
    <w:rsid w:val="0046727F"/>
    <w:rsid w:val="00467C16"/>
    <w:rsid w:val="004712D7"/>
    <w:rsid w:val="0047659E"/>
    <w:rsid w:val="00483E8B"/>
    <w:rsid w:val="00492D3B"/>
    <w:rsid w:val="004A2C99"/>
    <w:rsid w:val="004B210C"/>
    <w:rsid w:val="004C6457"/>
    <w:rsid w:val="005027F7"/>
    <w:rsid w:val="00516FAC"/>
    <w:rsid w:val="00517885"/>
    <w:rsid w:val="00517975"/>
    <w:rsid w:val="005255D5"/>
    <w:rsid w:val="00543552"/>
    <w:rsid w:val="00543671"/>
    <w:rsid w:val="00543719"/>
    <w:rsid w:val="00554B2C"/>
    <w:rsid w:val="0056733A"/>
    <w:rsid w:val="005700A6"/>
    <w:rsid w:val="00587B07"/>
    <w:rsid w:val="005A69A6"/>
    <w:rsid w:val="005B78A1"/>
    <w:rsid w:val="005C34D8"/>
    <w:rsid w:val="005C525F"/>
    <w:rsid w:val="005E3CF2"/>
    <w:rsid w:val="005F26D4"/>
    <w:rsid w:val="005F6341"/>
    <w:rsid w:val="00601E2F"/>
    <w:rsid w:val="00613142"/>
    <w:rsid w:val="00656B07"/>
    <w:rsid w:val="006763A4"/>
    <w:rsid w:val="00680758"/>
    <w:rsid w:val="00697E94"/>
    <w:rsid w:val="006A2EFA"/>
    <w:rsid w:val="006D4B6E"/>
    <w:rsid w:val="006E1692"/>
    <w:rsid w:val="006E27D0"/>
    <w:rsid w:val="006E7145"/>
    <w:rsid w:val="006F3E63"/>
    <w:rsid w:val="007460E8"/>
    <w:rsid w:val="0074779B"/>
    <w:rsid w:val="00750E67"/>
    <w:rsid w:val="007720CA"/>
    <w:rsid w:val="00773D02"/>
    <w:rsid w:val="007C288F"/>
    <w:rsid w:val="007C544E"/>
    <w:rsid w:val="007E5B8D"/>
    <w:rsid w:val="007F4996"/>
    <w:rsid w:val="00823C77"/>
    <w:rsid w:val="0083226A"/>
    <w:rsid w:val="008373BB"/>
    <w:rsid w:val="00845DDC"/>
    <w:rsid w:val="0087238C"/>
    <w:rsid w:val="00891699"/>
    <w:rsid w:val="008A186E"/>
    <w:rsid w:val="008B54A4"/>
    <w:rsid w:val="008C31A1"/>
    <w:rsid w:val="008D7301"/>
    <w:rsid w:val="008D7A8F"/>
    <w:rsid w:val="008E2D49"/>
    <w:rsid w:val="008F5035"/>
    <w:rsid w:val="008F78FA"/>
    <w:rsid w:val="009053AA"/>
    <w:rsid w:val="00920295"/>
    <w:rsid w:val="00931B7E"/>
    <w:rsid w:val="00982D8D"/>
    <w:rsid w:val="00985FC8"/>
    <w:rsid w:val="009B497C"/>
    <w:rsid w:val="009E34F3"/>
    <w:rsid w:val="009F3277"/>
    <w:rsid w:val="00A03792"/>
    <w:rsid w:val="00A040A2"/>
    <w:rsid w:val="00A144D3"/>
    <w:rsid w:val="00A244B9"/>
    <w:rsid w:val="00A433AC"/>
    <w:rsid w:val="00A63284"/>
    <w:rsid w:val="00A646C6"/>
    <w:rsid w:val="00A758A8"/>
    <w:rsid w:val="00A77D59"/>
    <w:rsid w:val="00A91B09"/>
    <w:rsid w:val="00A967BC"/>
    <w:rsid w:val="00AA3274"/>
    <w:rsid w:val="00AA3F2F"/>
    <w:rsid w:val="00AD499D"/>
    <w:rsid w:val="00B106DD"/>
    <w:rsid w:val="00B372A5"/>
    <w:rsid w:val="00B40D22"/>
    <w:rsid w:val="00B73A31"/>
    <w:rsid w:val="00B85775"/>
    <w:rsid w:val="00BA2988"/>
    <w:rsid w:val="00BF0A68"/>
    <w:rsid w:val="00C1060A"/>
    <w:rsid w:val="00C41505"/>
    <w:rsid w:val="00C51085"/>
    <w:rsid w:val="00C52223"/>
    <w:rsid w:val="00C539DF"/>
    <w:rsid w:val="00C73C65"/>
    <w:rsid w:val="00CB6049"/>
    <w:rsid w:val="00CC59F8"/>
    <w:rsid w:val="00CE2AA7"/>
    <w:rsid w:val="00D029E8"/>
    <w:rsid w:val="00D12A2F"/>
    <w:rsid w:val="00D36838"/>
    <w:rsid w:val="00D64DFC"/>
    <w:rsid w:val="00DA64F8"/>
    <w:rsid w:val="00DC4252"/>
    <w:rsid w:val="00DF4A4D"/>
    <w:rsid w:val="00E3790E"/>
    <w:rsid w:val="00E42049"/>
    <w:rsid w:val="00E42451"/>
    <w:rsid w:val="00E61077"/>
    <w:rsid w:val="00E940CA"/>
    <w:rsid w:val="00EB51F2"/>
    <w:rsid w:val="00EB5443"/>
    <w:rsid w:val="00F35DBE"/>
    <w:rsid w:val="00F6274D"/>
    <w:rsid w:val="00F8650A"/>
    <w:rsid w:val="00F86D97"/>
    <w:rsid w:val="00F96A36"/>
    <w:rsid w:val="00FA7254"/>
    <w:rsid w:val="00FC770C"/>
    <w:rsid w:val="00FD4A98"/>
    <w:rsid w:val="00FD6DD4"/>
    <w:rsid w:val="00FF121C"/>
    <w:rsid w:val="00FF4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BBAC1D"/>
  <w15:chartTrackingRefBased/>
  <w15:docId w15:val="{E93885D4-AB75-4115-8FCC-68A7CA2E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A8F"/>
    <w:pPr>
      <w:kinsoku w:val="0"/>
      <w:wordWrap w:val="0"/>
      <w:overflowPunct w:val="0"/>
      <w:autoSpaceDE w:val="0"/>
      <w:autoSpaceDN w:val="0"/>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EA7"/>
    <w:pPr>
      <w:tabs>
        <w:tab w:val="center" w:pos="4252"/>
        <w:tab w:val="right" w:pos="8504"/>
      </w:tabs>
      <w:snapToGrid w:val="0"/>
    </w:pPr>
  </w:style>
  <w:style w:type="character" w:customStyle="1" w:styleId="a4">
    <w:name w:val="ヘッダー (文字)"/>
    <w:basedOn w:val="a0"/>
    <w:link w:val="a3"/>
    <w:uiPriority w:val="99"/>
    <w:rsid w:val="000C7EA7"/>
  </w:style>
  <w:style w:type="paragraph" w:styleId="a5">
    <w:name w:val="footer"/>
    <w:basedOn w:val="a"/>
    <w:link w:val="a6"/>
    <w:uiPriority w:val="99"/>
    <w:unhideWhenUsed/>
    <w:rsid w:val="000C7EA7"/>
    <w:pPr>
      <w:tabs>
        <w:tab w:val="center" w:pos="4252"/>
        <w:tab w:val="right" w:pos="8504"/>
      </w:tabs>
      <w:snapToGrid w:val="0"/>
    </w:pPr>
  </w:style>
  <w:style w:type="character" w:customStyle="1" w:styleId="a6">
    <w:name w:val="フッター (文字)"/>
    <w:basedOn w:val="a0"/>
    <w:link w:val="a5"/>
    <w:uiPriority w:val="99"/>
    <w:rsid w:val="000C7EA7"/>
  </w:style>
  <w:style w:type="table" w:styleId="a7">
    <w:name w:val="Table Grid"/>
    <w:basedOn w:val="a1"/>
    <w:uiPriority w:val="39"/>
    <w:rsid w:val="00F6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49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49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3D185-AE81-44A4-8254-88A86958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71D5F48B.dotm</Template>
  <TotalTime>865</TotalTime>
  <Pages>7</Pages>
  <Words>1031</Words>
  <Characters>5883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川崎市教育委員会</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順恵</dc:creator>
  <cp:keywords/>
  <dc:description/>
  <cp:lastModifiedBy>内藤 順恵</cp:lastModifiedBy>
  <cp:revision>76</cp:revision>
  <cp:lastPrinted>2020-08-03T05:30:00Z</cp:lastPrinted>
  <dcterms:created xsi:type="dcterms:W3CDTF">2020-07-26T02:06:00Z</dcterms:created>
  <dcterms:modified xsi:type="dcterms:W3CDTF">2020-08-03T09:16:00Z</dcterms:modified>
</cp:coreProperties>
</file>