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A3ADA" w14:textId="0E02550A" w:rsidR="008E6820" w:rsidRDefault="00EE30EF" w:rsidP="00EE30EF">
      <w:pPr>
        <w:jc w:val="right"/>
        <w:rPr>
          <w:rFonts w:asciiTheme="majorEastAsia" w:eastAsiaTheme="majorEastAsia" w:hAnsiTheme="majorEastAsia"/>
          <w:b/>
          <w:bCs/>
        </w:rPr>
      </w:pPr>
      <w:r w:rsidRPr="00EE30EF">
        <w:rPr>
          <w:rFonts w:asciiTheme="majorEastAsia" w:eastAsiaTheme="majorEastAsia" w:hAnsiTheme="majorEastAsia" w:hint="eastAsia"/>
          <w:b/>
          <w:bCs/>
        </w:rPr>
        <w:t>別紙</w:t>
      </w:r>
      <w:r w:rsidR="00332413">
        <w:rPr>
          <w:rFonts w:asciiTheme="majorEastAsia" w:eastAsiaTheme="majorEastAsia" w:hAnsiTheme="majorEastAsia" w:hint="eastAsia"/>
          <w:b/>
          <w:bCs/>
        </w:rPr>
        <w:t>２</w:t>
      </w:r>
    </w:p>
    <w:p w14:paraId="7DE44D54" w14:textId="0282F882" w:rsidR="00C3166E" w:rsidRPr="00332413" w:rsidRDefault="00C3166E" w:rsidP="00C3166E">
      <w:pPr>
        <w:ind w:right="422"/>
        <w:jc w:val="righ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令和</w:t>
      </w:r>
      <w:r w:rsidR="00FF04D5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　　</w:t>
      </w:r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年</w:t>
      </w:r>
      <w:r w:rsidR="00FF04D5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　　月　　</w:t>
      </w:r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日</w:t>
      </w:r>
    </w:p>
    <w:p w14:paraId="3CC83653" w14:textId="77777777" w:rsidR="00C3166E" w:rsidRPr="00FF04D5" w:rsidRDefault="00C3166E" w:rsidP="00C3166E">
      <w:pPr>
        <w:ind w:right="422"/>
        <w:jc w:val="right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19415294" w14:textId="2D5C464B" w:rsidR="00C3166E" w:rsidRPr="00332413" w:rsidRDefault="00B30BAB" w:rsidP="00C3166E">
      <w:pPr>
        <w:ind w:firstLineChars="100" w:firstLine="271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ソフトボール</w:t>
      </w:r>
      <w:r w:rsidR="00C3166E"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専門部長　様</w:t>
      </w:r>
    </w:p>
    <w:p w14:paraId="4E4AC6EF" w14:textId="25BEA4BB" w:rsidR="00C3166E" w:rsidRPr="00C3166E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DC24E9C" w14:textId="67D8E9B6" w:rsidR="00C3166E" w:rsidRDefault="00C3166E" w:rsidP="00C3166E">
      <w:pPr>
        <w:ind w:firstLineChars="100" w:firstLine="211"/>
        <w:jc w:val="left"/>
        <w:rPr>
          <w:rFonts w:asciiTheme="minorEastAsia" w:hAnsiTheme="minorEastAsia" w:cs="Times New Roman"/>
          <w:color w:val="000000" w:themeColor="text1"/>
          <w:sz w:val="22"/>
        </w:rPr>
      </w:pPr>
    </w:p>
    <w:p w14:paraId="078AE9F9" w14:textId="1225E98B" w:rsidR="00C3166E" w:rsidRPr="00C3166E" w:rsidRDefault="00C3166E" w:rsidP="00C3166E">
      <w:pPr>
        <w:ind w:firstLineChars="100" w:firstLine="431"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参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加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状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況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報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告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書</w:t>
      </w:r>
    </w:p>
    <w:p w14:paraId="59477791" w14:textId="64F627DC" w:rsidR="00C3166E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52641B08" w14:textId="656DE243" w:rsidR="00C3166E" w:rsidRPr="00905A6A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438E14CF" w14:textId="6D4798C0" w:rsidR="00C3166E" w:rsidRPr="00905A6A" w:rsidRDefault="00C3166E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="001D4A35"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「</w:t>
      </w:r>
      <w:r w:rsidR="00D83C08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参加者</w:t>
      </w: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の健康状況</w:t>
      </w:r>
      <w:r w:rsidR="001D4A35"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チェックシート及び参加確認書（別紙１）」の結果、参加生徒の健康状況は良好であるため、次の大会・事業等に参加いたします。</w:t>
      </w:r>
    </w:p>
    <w:p w14:paraId="62D0486E" w14:textId="2007C127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また、参加顧問等の健康状況も良好であることを確認しました。</w:t>
      </w:r>
    </w:p>
    <w:p w14:paraId="6489AD5D" w14:textId="10CCAB78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6DAD68A" w14:textId="64652B98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84660A8" w14:textId="5EF6B8DD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3A1EDA17" w14:textId="499729E8" w:rsidR="001D4A35" w:rsidRPr="001D4A35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  <w:r w:rsidRPr="001D4A35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参加大会名（事業名）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</w:t>
      </w:r>
      <w:r w:rsidR="00B30BAB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</w:t>
      </w:r>
      <w:r w:rsidR="006E59FF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　　　　　　　　　　　　　　　　　</w:t>
      </w:r>
      <w:bookmarkStart w:id="0" w:name="_GoBack"/>
      <w:bookmarkEnd w:id="0"/>
      <w:r w:rsidR="00B30BAB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　</w:t>
      </w:r>
    </w:p>
    <w:p w14:paraId="64D5312E" w14:textId="77777777" w:rsidR="001D4A35" w:rsidRPr="00B30BAB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</w:p>
    <w:p w14:paraId="5B59C8D0" w14:textId="28BB5370" w:rsidR="001D4A35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　開　催　日　　　　　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　</w:t>
      </w:r>
      <w:r w:rsidR="00FF04D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</w:t>
      </w:r>
      <w:r w:rsidR="00B30BAB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月　　　　　日　（　　　）　　　</w:t>
      </w:r>
      <w:r w:rsidRPr="001D4A35">
        <w:rPr>
          <w:rFonts w:asciiTheme="minorEastAsia" w:hAnsiTheme="minorEastAsia" w:cs="Times New Roman" w:hint="eastAsia"/>
          <w:sz w:val="28"/>
          <w:szCs w:val="28"/>
        </w:rPr>
        <w:t xml:space="preserve">　　　</w:t>
      </w:r>
      <w:r w:rsidRPr="001D4A35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</w:t>
      </w:r>
    </w:p>
    <w:p w14:paraId="6D2EE4B5" w14:textId="3B08F575" w:rsidR="001D4A35" w:rsidRPr="001D4A35" w:rsidRDefault="001D4A35" w:rsidP="001D4A35">
      <w:pPr>
        <w:rPr>
          <w:rFonts w:asciiTheme="minorEastAsia" w:hAnsiTheme="minorEastAsia" w:cs="Times New Roman"/>
          <w:sz w:val="24"/>
          <w:szCs w:val="24"/>
        </w:rPr>
      </w:pPr>
    </w:p>
    <w:p w14:paraId="61BD4D2A" w14:textId="07E12E01" w:rsidR="001D4A35" w:rsidRPr="00332413" w:rsidRDefault="00332413" w:rsidP="001D4A35">
      <w:pPr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332413">
        <w:rPr>
          <w:rFonts w:asciiTheme="minorEastAsia" w:hAnsiTheme="minorEastAsia" w:cs="Times New Roman" w:hint="eastAsia"/>
          <w:sz w:val="28"/>
          <w:szCs w:val="28"/>
        </w:rPr>
        <w:t>参加生徒数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　　　　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</w:t>
      </w:r>
      <w:r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名</w:t>
      </w:r>
      <w:r w:rsidRPr="00332413">
        <w:rPr>
          <w:rFonts w:asciiTheme="minorEastAsia" w:hAnsiTheme="minorEastAsia" w:cs="Times New Roman" w:hint="eastAsia"/>
          <w:sz w:val="28"/>
          <w:szCs w:val="28"/>
        </w:rPr>
        <w:t xml:space="preserve">　　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</w:rPr>
        <w:t>顧問数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</w:t>
      </w:r>
      <w:r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名</w:t>
      </w:r>
    </w:p>
    <w:p w14:paraId="3B1D1555" w14:textId="64AE90F6" w:rsidR="001D4A35" w:rsidRDefault="001D4A35" w:rsidP="001D4A35">
      <w:pPr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347AB437" w14:textId="77777777" w:rsidR="00332413" w:rsidRDefault="00332413" w:rsidP="00332413">
      <w:pPr>
        <w:ind w:firstLineChars="1200" w:firstLine="3257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17FC1AD7" w14:textId="536DC065" w:rsidR="00332413" w:rsidRDefault="00332413" w:rsidP="00332413">
      <w:pPr>
        <w:ind w:firstLineChars="1200" w:firstLine="3257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以上報告いたします。</w:t>
      </w:r>
    </w:p>
    <w:p w14:paraId="5DB8EEA5" w14:textId="77777777" w:rsidR="00332413" w:rsidRDefault="00332413" w:rsidP="001D4A35">
      <w:pPr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4BF1CC52" w14:textId="51CE2476" w:rsidR="001D4A35" w:rsidRPr="001D4A35" w:rsidRDefault="001D4A35" w:rsidP="001D4A35">
      <w:pPr>
        <w:ind w:firstLineChars="200" w:firstLine="543"/>
        <w:rPr>
          <w:sz w:val="28"/>
          <w:szCs w:val="28"/>
        </w:rPr>
      </w:pPr>
      <w:r w:rsidRPr="001D4A35">
        <w:rPr>
          <w:rFonts w:hint="eastAsia"/>
          <w:sz w:val="28"/>
          <w:szCs w:val="28"/>
        </w:rPr>
        <w:t xml:space="preserve">学　校　名　　　　　</w:t>
      </w:r>
      <w:r w:rsidRPr="001D4A35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37E75FFF" w14:textId="425A8FCE" w:rsidR="001D4A35" w:rsidRPr="001D4A35" w:rsidRDefault="001D4A35" w:rsidP="001D4A35">
      <w:pPr>
        <w:rPr>
          <w:sz w:val="28"/>
          <w:szCs w:val="28"/>
        </w:rPr>
      </w:pPr>
    </w:p>
    <w:p w14:paraId="274BA755" w14:textId="295245EF" w:rsidR="001D4A35" w:rsidRPr="001D4A35" w:rsidRDefault="001D4A35" w:rsidP="001D4A35">
      <w:pPr>
        <w:ind w:firstLineChars="200" w:firstLine="543"/>
        <w:rPr>
          <w:sz w:val="28"/>
          <w:szCs w:val="28"/>
          <w:u w:val="single"/>
        </w:rPr>
      </w:pPr>
      <w:r w:rsidRPr="001D4A35">
        <w:rPr>
          <w:rFonts w:hint="eastAsia"/>
          <w:sz w:val="28"/>
          <w:szCs w:val="28"/>
        </w:rPr>
        <w:t>顧　問　名</w:t>
      </w:r>
      <w:r>
        <w:rPr>
          <w:rFonts w:hint="eastAsia"/>
          <w:sz w:val="28"/>
          <w:szCs w:val="28"/>
        </w:rPr>
        <w:t>（自</w:t>
      </w:r>
      <w:r w:rsidR="00C8387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署）</w:t>
      </w:r>
      <w:r w:rsidRPr="001D4A35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sectPr w:rsidR="001D4A35" w:rsidRPr="001D4A35" w:rsidSect="00BF52E0">
      <w:pgSz w:w="11906" w:h="16838" w:code="9"/>
      <w:pgMar w:top="1440" w:right="1361" w:bottom="1440" w:left="1077" w:header="851" w:footer="992" w:gutter="0"/>
      <w:cols w:space="425"/>
      <w:docGrid w:type="linesAndChars" w:linePitch="398" w:charSpace="-1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EEF9F" w14:textId="77777777" w:rsidR="00327E85" w:rsidRDefault="00327E85" w:rsidP="00421DC4">
      <w:r>
        <w:separator/>
      </w:r>
    </w:p>
  </w:endnote>
  <w:endnote w:type="continuationSeparator" w:id="0">
    <w:p w14:paraId="408AF9BC" w14:textId="77777777" w:rsidR="00327E85" w:rsidRDefault="00327E85" w:rsidP="0042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F1EAA" w14:textId="77777777" w:rsidR="00327E85" w:rsidRDefault="00327E85" w:rsidP="00421DC4">
      <w:r>
        <w:separator/>
      </w:r>
    </w:p>
  </w:footnote>
  <w:footnote w:type="continuationSeparator" w:id="0">
    <w:p w14:paraId="0555B5BD" w14:textId="77777777" w:rsidR="00327E85" w:rsidRDefault="00327E85" w:rsidP="00421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01"/>
  <w:drawingGridVerticalSpacing w:val="19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D1"/>
    <w:rsid w:val="00023CA3"/>
    <w:rsid w:val="0002452F"/>
    <w:rsid w:val="001D4A35"/>
    <w:rsid w:val="002862B5"/>
    <w:rsid w:val="00327E85"/>
    <w:rsid w:val="00332413"/>
    <w:rsid w:val="00393C81"/>
    <w:rsid w:val="00421DC4"/>
    <w:rsid w:val="00444169"/>
    <w:rsid w:val="0047044F"/>
    <w:rsid w:val="004730A6"/>
    <w:rsid w:val="004A1D2C"/>
    <w:rsid w:val="0063208C"/>
    <w:rsid w:val="006E59FF"/>
    <w:rsid w:val="00822649"/>
    <w:rsid w:val="008E6820"/>
    <w:rsid w:val="00905A6A"/>
    <w:rsid w:val="00913419"/>
    <w:rsid w:val="00A91B8C"/>
    <w:rsid w:val="00AC4A59"/>
    <w:rsid w:val="00B270A1"/>
    <w:rsid w:val="00B30BAB"/>
    <w:rsid w:val="00B52BDD"/>
    <w:rsid w:val="00B55A86"/>
    <w:rsid w:val="00B80752"/>
    <w:rsid w:val="00BF52E0"/>
    <w:rsid w:val="00C3166E"/>
    <w:rsid w:val="00C338DE"/>
    <w:rsid w:val="00C8387D"/>
    <w:rsid w:val="00CA54D1"/>
    <w:rsid w:val="00D1743B"/>
    <w:rsid w:val="00D83C08"/>
    <w:rsid w:val="00DA5FA7"/>
    <w:rsid w:val="00DF34D1"/>
    <w:rsid w:val="00EE30EF"/>
    <w:rsid w:val="00FF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8AB607"/>
  <w15:chartTrackingRefBased/>
  <w15:docId w15:val="{2D179F68-EFC1-4B03-A0A7-AF5D7745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D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1DC4"/>
  </w:style>
  <w:style w:type="paragraph" w:styleId="a5">
    <w:name w:val="footer"/>
    <w:basedOn w:val="a"/>
    <w:link w:val="a6"/>
    <w:uiPriority w:val="99"/>
    <w:unhideWhenUsed/>
    <w:rsid w:val="00421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1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9C2F9722.dotm</Template>
  <TotalTime>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内藤 順恵</cp:lastModifiedBy>
  <cp:revision>6</cp:revision>
  <cp:lastPrinted>2020-07-02T09:38:00Z</cp:lastPrinted>
  <dcterms:created xsi:type="dcterms:W3CDTF">2020-07-15T23:41:00Z</dcterms:created>
  <dcterms:modified xsi:type="dcterms:W3CDTF">2020-10-14T07:42:00Z</dcterms:modified>
</cp:coreProperties>
</file>